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FB" w:rsidRPr="008B7A65" w:rsidRDefault="00F671FB" w:rsidP="004C7832">
      <w:pPr>
        <w:ind w:left="360"/>
        <w:rPr>
          <w:sz w:val="24"/>
          <w:szCs w:val="24"/>
        </w:rPr>
      </w:pPr>
      <w:r>
        <w:rPr>
          <w:b/>
          <w:bCs/>
          <w:sz w:val="24"/>
          <w:szCs w:val="24"/>
        </w:rPr>
        <w:t xml:space="preserve">Attending </w:t>
      </w:r>
      <w:r w:rsidRPr="008B7A65">
        <w:rPr>
          <w:b/>
          <w:bCs/>
          <w:sz w:val="24"/>
          <w:szCs w:val="24"/>
        </w:rPr>
        <w:t xml:space="preserve">Board Members: </w:t>
      </w:r>
      <w:r w:rsidRPr="008B7A65">
        <w:rPr>
          <w:sz w:val="24"/>
          <w:szCs w:val="24"/>
        </w:rPr>
        <w:t xml:space="preserve"> Bob Conder</w:t>
      </w:r>
      <w:r>
        <w:rPr>
          <w:sz w:val="24"/>
          <w:szCs w:val="24"/>
        </w:rPr>
        <w:t xml:space="preserve"> (Chair)</w:t>
      </w:r>
      <w:r w:rsidRPr="008B7A65">
        <w:rPr>
          <w:sz w:val="24"/>
          <w:szCs w:val="24"/>
        </w:rPr>
        <w:t>, Alex Polikoff</w:t>
      </w:r>
      <w:r>
        <w:rPr>
          <w:sz w:val="24"/>
          <w:szCs w:val="24"/>
        </w:rPr>
        <w:t xml:space="preserve"> (Secretary)</w:t>
      </w:r>
      <w:r w:rsidRPr="008B7A65">
        <w:rPr>
          <w:sz w:val="24"/>
          <w:szCs w:val="24"/>
        </w:rPr>
        <w:t>, Tony O’Donahue</w:t>
      </w:r>
      <w:r>
        <w:rPr>
          <w:sz w:val="24"/>
          <w:szCs w:val="24"/>
        </w:rPr>
        <w:t xml:space="preserve"> (Treasurer), Heidi Hagler, John Taylor</w:t>
      </w:r>
    </w:p>
    <w:p w:rsidR="00F671FB" w:rsidRPr="008B7A65" w:rsidRDefault="00F671FB" w:rsidP="00DE0073">
      <w:pPr>
        <w:ind w:firstLine="360"/>
        <w:rPr>
          <w:sz w:val="24"/>
          <w:szCs w:val="24"/>
        </w:rPr>
      </w:pPr>
      <w:r>
        <w:rPr>
          <w:b/>
          <w:bCs/>
          <w:sz w:val="24"/>
          <w:szCs w:val="24"/>
        </w:rPr>
        <w:t>Corvallis Fire Department (</w:t>
      </w:r>
      <w:r w:rsidRPr="008B7A65">
        <w:rPr>
          <w:b/>
          <w:bCs/>
          <w:sz w:val="24"/>
          <w:szCs w:val="24"/>
        </w:rPr>
        <w:t>CFD</w:t>
      </w:r>
      <w:r>
        <w:rPr>
          <w:b/>
          <w:bCs/>
          <w:sz w:val="24"/>
          <w:szCs w:val="24"/>
        </w:rPr>
        <w:t>)</w:t>
      </w:r>
      <w:r w:rsidRPr="008B7A65">
        <w:rPr>
          <w:sz w:val="24"/>
          <w:szCs w:val="24"/>
        </w:rPr>
        <w:t xml:space="preserve"> – Chief Ben Janes </w:t>
      </w:r>
    </w:p>
    <w:p w:rsidR="00F671FB" w:rsidRPr="008B7A65" w:rsidRDefault="00F671FB" w:rsidP="004C7832">
      <w:pPr>
        <w:spacing w:line="276" w:lineRule="auto"/>
        <w:ind w:left="360" w:right="432"/>
        <w:jc w:val="center"/>
        <w:rPr>
          <w:b/>
          <w:bCs/>
          <w:sz w:val="24"/>
          <w:szCs w:val="24"/>
        </w:rPr>
      </w:pPr>
    </w:p>
    <w:p w:rsidR="00F671FB" w:rsidRPr="008B7A65" w:rsidRDefault="00F671FB" w:rsidP="004C7832">
      <w:pPr>
        <w:numPr>
          <w:ilvl w:val="0"/>
          <w:numId w:val="2"/>
        </w:numPr>
        <w:spacing w:line="276" w:lineRule="auto"/>
        <w:ind w:right="432"/>
        <w:rPr>
          <w:sz w:val="24"/>
          <w:szCs w:val="24"/>
        </w:rPr>
      </w:pPr>
      <w:r>
        <w:rPr>
          <w:sz w:val="24"/>
          <w:szCs w:val="24"/>
        </w:rPr>
        <w:t>There being a quorum present, the Regular Meeting was c</w:t>
      </w:r>
      <w:r w:rsidRPr="008B7A65">
        <w:rPr>
          <w:sz w:val="24"/>
          <w:szCs w:val="24"/>
        </w:rPr>
        <w:t>all</w:t>
      </w:r>
      <w:r>
        <w:rPr>
          <w:sz w:val="24"/>
          <w:szCs w:val="24"/>
        </w:rPr>
        <w:t>ed</w:t>
      </w:r>
      <w:r w:rsidRPr="008B7A65">
        <w:rPr>
          <w:sz w:val="24"/>
          <w:szCs w:val="24"/>
        </w:rPr>
        <w:t xml:space="preserve"> to order</w:t>
      </w:r>
      <w:r>
        <w:rPr>
          <w:sz w:val="24"/>
          <w:szCs w:val="24"/>
        </w:rPr>
        <w:t xml:space="preserve"> at 7:00 PM by the Chair.</w:t>
      </w:r>
    </w:p>
    <w:p w:rsidR="00F671FB" w:rsidRDefault="00F671FB" w:rsidP="007F5F95">
      <w:pPr>
        <w:numPr>
          <w:ilvl w:val="0"/>
          <w:numId w:val="2"/>
        </w:numPr>
        <w:spacing w:line="276" w:lineRule="auto"/>
        <w:ind w:right="432"/>
        <w:rPr>
          <w:sz w:val="24"/>
          <w:szCs w:val="24"/>
        </w:rPr>
      </w:pPr>
      <w:r w:rsidRPr="008B7A65">
        <w:rPr>
          <w:sz w:val="24"/>
          <w:szCs w:val="24"/>
        </w:rPr>
        <w:t xml:space="preserve">Introductions &amp; </w:t>
      </w:r>
      <w:r>
        <w:rPr>
          <w:sz w:val="24"/>
          <w:szCs w:val="24"/>
        </w:rPr>
        <w:t>P</w:t>
      </w:r>
      <w:r w:rsidRPr="008B7A65">
        <w:rPr>
          <w:sz w:val="24"/>
          <w:szCs w:val="24"/>
        </w:rPr>
        <w:t xml:space="preserve">ublic </w:t>
      </w:r>
      <w:r>
        <w:rPr>
          <w:sz w:val="24"/>
          <w:szCs w:val="24"/>
        </w:rPr>
        <w:t>C</w:t>
      </w:r>
      <w:r w:rsidRPr="008B7A65">
        <w:rPr>
          <w:sz w:val="24"/>
          <w:szCs w:val="24"/>
        </w:rPr>
        <w:t>omments</w:t>
      </w:r>
      <w:r>
        <w:rPr>
          <w:sz w:val="24"/>
          <w:szCs w:val="24"/>
        </w:rPr>
        <w:t xml:space="preserve"> – Chris Hagler, Pat Malone (Benton County Commissioner), Don Barton, and Phil Sollins attended.  No public comments were offered.</w:t>
      </w:r>
    </w:p>
    <w:p w:rsidR="00F671FB" w:rsidRDefault="00F671FB" w:rsidP="007F5F95">
      <w:pPr>
        <w:numPr>
          <w:ilvl w:val="0"/>
          <w:numId w:val="2"/>
        </w:numPr>
        <w:spacing w:line="276" w:lineRule="auto"/>
        <w:ind w:right="432"/>
        <w:rPr>
          <w:sz w:val="24"/>
          <w:szCs w:val="24"/>
        </w:rPr>
      </w:pPr>
      <w:r>
        <w:rPr>
          <w:sz w:val="24"/>
          <w:szCs w:val="24"/>
        </w:rPr>
        <w:t>Oath of Office for new Board Members – Pat Malone administered the oath of office for Heidi Hagler, John Taylor, and Bob Conder.</w:t>
      </w:r>
    </w:p>
    <w:p w:rsidR="00F671FB" w:rsidRPr="007F5F95" w:rsidRDefault="00F671FB" w:rsidP="007F5F95">
      <w:pPr>
        <w:numPr>
          <w:ilvl w:val="0"/>
          <w:numId w:val="2"/>
        </w:numPr>
        <w:spacing w:line="276" w:lineRule="auto"/>
        <w:ind w:right="432"/>
        <w:rPr>
          <w:sz w:val="24"/>
          <w:szCs w:val="24"/>
        </w:rPr>
      </w:pPr>
      <w:r>
        <w:rPr>
          <w:sz w:val="24"/>
          <w:szCs w:val="24"/>
        </w:rPr>
        <w:t xml:space="preserve">Oak </w:t>
      </w:r>
      <w:r w:rsidRPr="006F7614">
        <w:rPr>
          <w:sz w:val="24"/>
          <w:szCs w:val="24"/>
        </w:rPr>
        <w:t>Creek Evacuation Route</w:t>
      </w:r>
      <w:r>
        <w:rPr>
          <w:sz w:val="24"/>
          <w:szCs w:val="24"/>
        </w:rPr>
        <w:t xml:space="preserve"> – Pat Malone gave some background data on the project, with an estimated total cost of $370,000.  Conder proposes signing a Memorandum Of Understanding (MOU) with the County expressing a $110,00 commitment by CRFPD towards the project; Hagler seconds the motion.  Discussion followed.  Conder brings up a potential issue with the project interfering with Oak Creek cistern access, and proposes a friendly amendment to the MOU so that District personnel, CFD and ODF (Oregon Department of Forestry) will have guaranteed access to the cistern site before he signs the MOU on behalf of the District.  More discussion followed, mostly surrounding the question of gate access and a request of Chief Janes to determine what needs to be done at the site for CFD/ODF access to water during an evacuation, as well as the possibility of funding the project other than by the District.  Developing specific financial limits and other standards that would need to be met before the District would consider funding future evacuation routes was discussed.  A vote is taken.  Conder, Hagler, and Taylor vote yes, Polikoff and O’Donahue vote no, the motion passes.</w:t>
      </w:r>
    </w:p>
    <w:p w:rsidR="00F671FB" w:rsidRPr="008B7A65" w:rsidRDefault="00F671FB" w:rsidP="004C7832">
      <w:pPr>
        <w:numPr>
          <w:ilvl w:val="0"/>
          <w:numId w:val="2"/>
        </w:numPr>
        <w:spacing w:line="276" w:lineRule="auto"/>
        <w:ind w:right="432"/>
        <w:rPr>
          <w:sz w:val="24"/>
          <w:szCs w:val="24"/>
        </w:rPr>
      </w:pPr>
      <w:r w:rsidRPr="008B7A65">
        <w:rPr>
          <w:sz w:val="24"/>
          <w:szCs w:val="24"/>
        </w:rPr>
        <w:t xml:space="preserve">Minutes of the </w:t>
      </w:r>
      <w:r>
        <w:rPr>
          <w:sz w:val="24"/>
          <w:szCs w:val="24"/>
        </w:rPr>
        <w:t xml:space="preserve">June meeting – These were accepted by unanimous consent as presented by the </w:t>
      </w:r>
      <w:r w:rsidRPr="008B7A65">
        <w:rPr>
          <w:sz w:val="24"/>
          <w:szCs w:val="24"/>
        </w:rPr>
        <w:t>Secretary</w:t>
      </w:r>
      <w:r>
        <w:rPr>
          <w:sz w:val="24"/>
          <w:szCs w:val="24"/>
        </w:rPr>
        <w:t>.</w:t>
      </w:r>
      <w:r w:rsidRPr="008B7A65">
        <w:rPr>
          <w:sz w:val="24"/>
          <w:szCs w:val="24"/>
        </w:rPr>
        <w:tab/>
      </w:r>
      <w:r w:rsidRPr="008B7A65">
        <w:rPr>
          <w:sz w:val="24"/>
          <w:szCs w:val="24"/>
        </w:rPr>
        <w:tab/>
      </w:r>
      <w:r w:rsidRPr="008B7A65">
        <w:rPr>
          <w:sz w:val="24"/>
          <w:szCs w:val="24"/>
        </w:rPr>
        <w:tab/>
      </w:r>
      <w:r w:rsidRPr="008B7A65">
        <w:rPr>
          <w:sz w:val="24"/>
          <w:szCs w:val="24"/>
        </w:rPr>
        <w:tab/>
      </w:r>
    </w:p>
    <w:p w:rsidR="00F671FB" w:rsidRPr="00724D5B" w:rsidRDefault="00F671FB" w:rsidP="00724D5B">
      <w:pPr>
        <w:numPr>
          <w:ilvl w:val="0"/>
          <w:numId w:val="2"/>
        </w:numPr>
        <w:spacing w:line="276" w:lineRule="auto"/>
        <w:ind w:right="432"/>
        <w:rPr>
          <w:sz w:val="24"/>
          <w:szCs w:val="24"/>
        </w:rPr>
      </w:pPr>
      <w:r>
        <w:rPr>
          <w:sz w:val="24"/>
          <w:szCs w:val="24"/>
        </w:rPr>
        <w:t>Treasurer’s Report – O’Donahue reports major transactions for the month of June were for plumbing service and a contract payment to the City of Corvallis.  He also reports that interest income for the fiscal year ended June 2023 is much larger than was originally budgeted for, while tax turnover for the period was less than budgeted; net result was total income approximately 1% over budget for the fiscal year.  There being no objection, the report was accepted as presented by the Treasurer.</w:t>
      </w:r>
    </w:p>
    <w:p w:rsidR="00F671FB" w:rsidRPr="007F5F95" w:rsidRDefault="00F671FB" w:rsidP="007F5F95">
      <w:pPr>
        <w:pStyle w:val="Header"/>
        <w:numPr>
          <w:ilvl w:val="0"/>
          <w:numId w:val="2"/>
        </w:numPr>
        <w:tabs>
          <w:tab w:val="clear" w:pos="4320"/>
          <w:tab w:val="clear" w:pos="8640"/>
        </w:tabs>
        <w:spacing w:line="276" w:lineRule="auto"/>
        <w:ind w:right="432"/>
        <w:rPr>
          <w:sz w:val="24"/>
          <w:szCs w:val="24"/>
        </w:rPr>
      </w:pPr>
      <w:r w:rsidRPr="008B7A65">
        <w:rPr>
          <w:sz w:val="24"/>
          <w:szCs w:val="24"/>
        </w:rPr>
        <w:t xml:space="preserve">Fire Chief’s </w:t>
      </w:r>
      <w:r>
        <w:rPr>
          <w:sz w:val="24"/>
          <w:szCs w:val="24"/>
        </w:rPr>
        <w:t>R</w:t>
      </w:r>
      <w:r w:rsidRPr="008B7A65">
        <w:rPr>
          <w:sz w:val="24"/>
          <w:szCs w:val="24"/>
        </w:rPr>
        <w:t>eport</w:t>
      </w:r>
      <w:r>
        <w:rPr>
          <w:sz w:val="24"/>
          <w:szCs w:val="24"/>
        </w:rPr>
        <w:t xml:space="preserve"> – Chief Janes reports that the Windrose fire on July 4</w:t>
      </w:r>
      <w:r w:rsidRPr="002F1BEF">
        <w:rPr>
          <w:sz w:val="24"/>
          <w:szCs w:val="24"/>
          <w:vertAlign w:val="superscript"/>
        </w:rPr>
        <w:t>th</w:t>
      </w:r>
      <w:r>
        <w:rPr>
          <w:sz w:val="24"/>
          <w:szCs w:val="24"/>
        </w:rPr>
        <w:t xml:space="preserve"> was a major incident, comparable to the Timberhill fire.  He noted that the CFD tenders on scene don’t have spray bars, and this was a disadvantage.  Chief Janes was very appreciative of the many outside firefighting agencies that assisted.  Discussion followed on water resources, and communication with private water districts.  Conder volunteered to see what he could learn about the reliability of private water resources in the district.  Polikoff will forward the previous CFD water resource report to the new Board members.  Chief Janes reports it is a challenge keeping volunteers since the City will not be able to pay volunteers for side work in the future.  He mentioned the possibility of additional volunteer funding that the Board will take up at a later date.  The Station 3 remodel is close to being completed.  The Chief is hoping to have a proposal for the new tender for the District at the next Board meeting.  The new brush rigs that were ordered for the District are anticipated to be delivered mid-2024.</w:t>
      </w:r>
    </w:p>
    <w:p w:rsidR="00F671FB" w:rsidRPr="008B7A65" w:rsidRDefault="00F671FB" w:rsidP="004C7832">
      <w:pPr>
        <w:pStyle w:val="Header"/>
        <w:numPr>
          <w:ilvl w:val="1"/>
          <w:numId w:val="2"/>
        </w:numPr>
        <w:tabs>
          <w:tab w:val="clear" w:pos="4320"/>
          <w:tab w:val="clear" w:pos="8640"/>
        </w:tabs>
        <w:spacing w:line="276" w:lineRule="auto"/>
        <w:ind w:left="720" w:right="432"/>
        <w:rPr>
          <w:sz w:val="24"/>
          <w:szCs w:val="24"/>
        </w:rPr>
      </w:pPr>
      <w:r>
        <w:rPr>
          <w:sz w:val="24"/>
          <w:szCs w:val="24"/>
        </w:rPr>
        <w:t>Incident reports – There were 72 calls for service within the District, including 9 fires that were responded to.</w:t>
      </w:r>
    </w:p>
    <w:p w:rsidR="00F671FB" w:rsidRPr="008B7A65" w:rsidRDefault="00F671FB" w:rsidP="004C7832">
      <w:pPr>
        <w:pStyle w:val="Header"/>
        <w:numPr>
          <w:ilvl w:val="1"/>
          <w:numId w:val="2"/>
        </w:numPr>
        <w:tabs>
          <w:tab w:val="clear" w:pos="4320"/>
          <w:tab w:val="clear" w:pos="8640"/>
        </w:tabs>
        <w:spacing w:line="276" w:lineRule="auto"/>
        <w:ind w:left="720" w:right="432"/>
        <w:rPr>
          <w:sz w:val="24"/>
          <w:szCs w:val="24"/>
        </w:rPr>
      </w:pPr>
      <w:r w:rsidRPr="008B7A65">
        <w:rPr>
          <w:sz w:val="24"/>
          <w:szCs w:val="24"/>
        </w:rPr>
        <w:t>Fire Marshal’s report</w:t>
      </w:r>
      <w:r>
        <w:rPr>
          <w:sz w:val="24"/>
          <w:szCs w:val="24"/>
        </w:rPr>
        <w:t xml:space="preserve"> – No report.</w:t>
      </w:r>
    </w:p>
    <w:p w:rsidR="00F671FB" w:rsidRDefault="00F671FB" w:rsidP="004C7832">
      <w:pPr>
        <w:pStyle w:val="Header"/>
        <w:numPr>
          <w:ilvl w:val="1"/>
          <w:numId w:val="2"/>
        </w:numPr>
        <w:tabs>
          <w:tab w:val="clear" w:pos="4320"/>
          <w:tab w:val="clear" w:pos="8640"/>
        </w:tabs>
        <w:spacing w:line="276" w:lineRule="auto"/>
        <w:ind w:left="720" w:right="432"/>
        <w:rPr>
          <w:sz w:val="24"/>
          <w:szCs w:val="24"/>
        </w:rPr>
      </w:pPr>
      <w:r w:rsidRPr="008B7A65">
        <w:rPr>
          <w:sz w:val="24"/>
          <w:szCs w:val="24"/>
        </w:rPr>
        <w:t>Locke Fire Station</w:t>
      </w:r>
      <w:r>
        <w:rPr>
          <w:sz w:val="24"/>
          <w:szCs w:val="24"/>
        </w:rPr>
        <w:t>/</w:t>
      </w:r>
      <w:r w:rsidRPr="008B7A65">
        <w:rPr>
          <w:sz w:val="24"/>
          <w:szCs w:val="24"/>
        </w:rPr>
        <w:t>Lt’s report</w:t>
      </w:r>
      <w:r>
        <w:rPr>
          <w:sz w:val="24"/>
          <w:szCs w:val="24"/>
        </w:rPr>
        <w:t xml:space="preserve"> – Staffing at Locke is currently at 8 Rural Resident Volunteers.  Station out-of-service time was at 58.5 hours due to staffing levels below normal.</w:t>
      </w:r>
    </w:p>
    <w:p w:rsidR="00F671FB" w:rsidRDefault="00F671FB" w:rsidP="006F7614">
      <w:pPr>
        <w:pStyle w:val="Header"/>
        <w:numPr>
          <w:ilvl w:val="1"/>
          <w:numId w:val="2"/>
        </w:numPr>
        <w:tabs>
          <w:tab w:val="clear" w:pos="4320"/>
          <w:tab w:val="clear" w:pos="8640"/>
        </w:tabs>
        <w:spacing w:line="276" w:lineRule="auto"/>
        <w:ind w:left="720" w:right="432"/>
        <w:rPr>
          <w:sz w:val="24"/>
          <w:szCs w:val="24"/>
        </w:rPr>
      </w:pPr>
      <w:r w:rsidRPr="00311727">
        <w:rPr>
          <w:sz w:val="24"/>
          <w:szCs w:val="24"/>
        </w:rPr>
        <w:t>Potential for replacement of Tender 146</w:t>
      </w:r>
      <w:r>
        <w:rPr>
          <w:sz w:val="24"/>
          <w:szCs w:val="24"/>
        </w:rPr>
        <w:t xml:space="preserve"> – This was tabled until the next Regular meeting.</w:t>
      </w:r>
    </w:p>
    <w:p w:rsidR="00F671FB" w:rsidRDefault="00F671FB" w:rsidP="006F7614">
      <w:pPr>
        <w:pStyle w:val="Header"/>
        <w:numPr>
          <w:ilvl w:val="1"/>
          <w:numId w:val="2"/>
        </w:numPr>
        <w:tabs>
          <w:tab w:val="clear" w:pos="4320"/>
          <w:tab w:val="clear" w:pos="8640"/>
        </w:tabs>
        <w:spacing w:line="276" w:lineRule="auto"/>
        <w:ind w:left="720" w:right="432"/>
        <w:rPr>
          <w:sz w:val="24"/>
          <w:szCs w:val="24"/>
        </w:rPr>
      </w:pPr>
      <w:r>
        <w:rPr>
          <w:sz w:val="24"/>
          <w:szCs w:val="24"/>
        </w:rPr>
        <w:t>Remove Call box from front door at Locke – Conder states he would like to remove the call box, as it is not functional; the Board has no objection.</w:t>
      </w:r>
    </w:p>
    <w:p w:rsidR="00F671FB" w:rsidRPr="006F7614" w:rsidRDefault="00F671FB" w:rsidP="006F7614">
      <w:pPr>
        <w:pStyle w:val="Header"/>
        <w:numPr>
          <w:ilvl w:val="1"/>
          <w:numId w:val="2"/>
        </w:numPr>
        <w:tabs>
          <w:tab w:val="clear" w:pos="4320"/>
          <w:tab w:val="clear" w:pos="8640"/>
        </w:tabs>
        <w:spacing w:line="276" w:lineRule="auto"/>
        <w:ind w:left="720" w:right="432"/>
        <w:rPr>
          <w:sz w:val="24"/>
          <w:szCs w:val="24"/>
        </w:rPr>
      </w:pPr>
      <w:r>
        <w:rPr>
          <w:sz w:val="24"/>
          <w:szCs w:val="24"/>
        </w:rPr>
        <w:t>Remove Locke Phone number from the website – Chief Janes would like the Lieutenant’s phone number removed from the District website and replaced with the number for general information at Station #1; Hagler will revise.</w:t>
      </w:r>
    </w:p>
    <w:p w:rsidR="00F671FB" w:rsidRPr="008B7A65" w:rsidRDefault="00F671FB" w:rsidP="004C7832">
      <w:pPr>
        <w:numPr>
          <w:ilvl w:val="0"/>
          <w:numId w:val="2"/>
        </w:numPr>
        <w:spacing w:line="276" w:lineRule="auto"/>
        <w:ind w:right="432"/>
        <w:rPr>
          <w:sz w:val="24"/>
          <w:szCs w:val="24"/>
        </w:rPr>
      </w:pPr>
      <w:r w:rsidRPr="008B7A65">
        <w:rPr>
          <w:sz w:val="24"/>
          <w:szCs w:val="24"/>
        </w:rPr>
        <w:t>Correspondence</w:t>
      </w:r>
      <w:r w:rsidRPr="008B7A65">
        <w:rPr>
          <w:sz w:val="24"/>
          <w:szCs w:val="24"/>
        </w:rPr>
        <w:tab/>
      </w:r>
      <w:r w:rsidRPr="008B7A65">
        <w:rPr>
          <w:sz w:val="24"/>
          <w:szCs w:val="24"/>
        </w:rPr>
        <w:tab/>
      </w:r>
      <w:r w:rsidRPr="008B7A65">
        <w:rPr>
          <w:sz w:val="24"/>
          <w:szCs w:val="24"/>
        </w:rPr>
        <w:tab/>
      </w:r>
      <w:r w:rsidRPr="008B7A65">
        <w:rPr>
          <w:sz w:val="24"/>
          <w:szCs w:val="24"/>
        </w:rPr>
        <w:tab/>
      </w:r>
      <w:r w:rsidRPr="008B7A65">
        <w:rPr>
          <w:sz w:val="24"/>
          <w:szCs w:val="24"/>
        </w:rPr>
        <w:tab/>
      </w:r>
      <w:r w:rsidRPr="008B7A65">
        <w:rPr>
          <w:sz w:val="24"/>
          <w:szCs w:val="24"/>
        </w:rPr>
        <w:tab/>
      </w:r>
      <w:r w:rsidRPr="008B7A65">
        <w:rPr>
          <w:sz w:val="24"/>
          <w:szCs w:val="24"/>
        </w:rPr>
        <w:tab/>
      </w:r>
      <w:r w:rsidRPr="008B7A65">
        <w:rPr>
          <w:sz w:val="24"/>
          <w:szCs w:val="24"/>
        </w:rPr>
        <w:tab/>
      </w:r>
      <w:r w:rsidRPr="008B7A65">
        <w:rPr>
          <w:sz w:val="24"/>
          <w:szCs w:val="24"/>
        </w:rPr>
        <w:tab/>
      </w:r>
    </w:p>
    <w:p w:rsidR="00F671FB" w:rsidRDefault="00F671FB" w:rsidP="007F5F95">
      <w:pPr>
        <w:numPr>
          <w:ilvl w:val="1"/>
          <w:numId w:val="2"/>
        </w:numPr>
        <w:spacing w:line="276" w:lineRule="auto"/>
        <w:ind w:left="720" w:right="432"/>
        <w:rPr>
          <w:sz w:val="24"/>
          <w:szCs w:val="24"/>
        </w:rPr>
      </w:pPr>
      <w:r w:rsidRPr="008B7A65">
        <w:rPr>
          <w:sz w:val="24"/>
          <w:szCs w:val="24"/>
        </w:rPr>
        <w:t>Meeting notifications</w:t>
      </w:r>
    </w:p>
    <w:p w:rsidR="00F671FB" w:rsidRPr="008B7A65" w:rsidRDefault="00F671FB" w:rsidP="00656A01">
      <w:pPr>
        <w:numPr>
          <w:ilvl w:val="2"/>
          <w:numId w:val="2"/>
        </w:numPr>
        <w:spacing w:line="276" w:lineRule="auto"/>
        <w:ind w:left="990" w:right="432" w:hanging="90"/>
        <w:rPr>
          <w:sz w:val="24"/>
          <w:szCs w:val="24"/>
        </w:rPr>
      </w:pPr>
      <w:hyperlink r:id="rId7" w:history="1">
        <w:r w:rsidRPr="008B7A65">
          <w:rPr>
            <w:rStyle w:val="Hyperlink"/>
            <w:color w:val="auto"/>
            <w:sz w:val="24"/>
            <w:szCs w:val="24"/>
          </w:rPr>
          <w:t>Ev</w:t>
        </w:r>
        <w:r>
          <w:rPr>
            <w:rStyle w:val="Hyperlink"/>
            <w:color w:val="auto"/>
            <w:sz w:val="24"/>
            <w:szCs w:val="24"/>
          </w:rPr>
          <w:t>e</w:t>
        </w:r>
        <w:r w:rsidRPr="008B7A65">
          <w:rPr>
            <w:rStyle w:val="Hyperlink"/>
            <w:color w:val="auto"/>
            <w:sz w:val="24"/>
            <w:szCs w:val="24"/>
          </w:rPr>
          <w:t xml:space="preserve">nts | </w:t>
        </w:r>
        <w:r>
          <w:rPr>
            <w:rStyle w:val="Hyperlink"/>
            <w:color w:val="auto"/>
            <w:sz w:val="24"/>
            <w:szCs w:val="24"/>
          </w:rPr>
          <w:t>G</w:t>
        </w:r>
        <w:r w:rsidRPr="008B7A65">
          <w:rPr>
            <w:rStyle w:val="Hyperlink"/>
            <w:color w:val="auto"/>
            <w:sz w:val="24"/>
            <w:szCs w:val="24"/>
          </w:rPr>
          <w:t>azettetimes.com</w:t>
        </w:r>
      </w:hyperlink>
      <w:r>
        <w:rPr>
          <w:rStyle w:val="Hyperlink"/>
          <w:color w:val="auto"/>
          <w:sz w:val="24"/>
          <w:szCs w:val="24"/>
        </w:rPr>
        <w:t>,</w:t>
      </w:r>
    </w:p>
    <w:p w:rsidR="00F671FB" w:rsidRPr="008B7A65" w:rsidRDefault="00F671FB" w:rsidP="00656A01">
      <w:pPr>
        <w:numPr>
          <w:ilvl w:val="2"/>
          <w:numId w:val="2"/>
        </w:numPr>
        <w:spacing w:line="276" w:lineRule="auto"/>
        <w:ind w:left="990" w:right="432" w:hanging="90"/>
        <w:rPr>
          <w:sz w:val="24"/>
          <w:szCs w:val="24"/>
        </w:rPr>
      </w:pPr>
      <w:r w:rsidRPr="008B7A65">
        <w:rPr>
          <w:sz w:val="24"/>
          <w:szCs w:val="24"/>
        </w:rPr>
        <w:t xml:space="preserve">Emails sent to </w:t>
      </w:r>
      <w:r>
        <w:rPr>
          <w:sz w:val="24"/>
          <w:szCs w:val="24"/>
        </w:rPr>
        <w:t xml:space="preserve">our </w:t>
      </w:r>
      <w:r w:rsidRPr="008B7A65">
        <w:rPr>
          <w:sz w:val="24"/>
          <w:szCs w:val="24"/>
        </w:rPr>
        <w:t>distribution list</w:t>
      </w:r>
      <w:r>
        <w:rPr>
          <w:sz w:val="24"/>
          <w:szCs w:val="24"/>
        </w:rPr>
        <w:t>,</w:t>
      </w:r>
    </w:p>
    <w:p w:rsidR="00F671FB" w:rsidRPr="008B7A65" w:rsidRDefault="00F671FB" w:rsidP="00656A01">
      <w:pPr>
        <w:numPr>
          <w:ilvl w:val="2"/>
          <w:numId w:val="2"/>
        </w:numPr>
        <w:spacing w:line="276" w:lineRule="auto"/>
        <w:ind w:left="990" w:right="432" w:hanging="90"/>
        <w:rPr>
          <w:sz w:val="24"/>
          <w:szCs w:val="24"/>
        </w:rPr>
      </w:pPr>
      <w:r w:rsidRPr="008B7A65">
        <w:rPr>
          <w:sz w:val="24"/>
          <w:szCs w:val="24"/>
        </w:rPr>
        <w:t>Posted on CorvallisRFPD.Com</w:t>
      </w:r>
      <w:r>
        <w:rPr>
          <w:sz w:val="24"/>
          <w:szCs w:val="24"/>
        </w:rPr>
        <w:t xml:space="preserve"> website</w:t>
      </w:r>
    </w:p>
    <w:p w:rsidR="00F671FB" w:rsidRDefault="00F671FB" w:rsidP="004C7832">
      <w:pPr>
        <w:numPr>
          <w:ilvl w:val="0"/>
          <w:numId w:val="2"/>
        </w:numPr>
        <w:spacing w:line="276" w:lineRule="auto"/>
        <w:ind w:right="432"/>
        <w:rPr>
          <w:sz w:val="24"/>
          <w:szCs w:val="24"/>
        </w:rPr>
      </w:pPr>
      <w:r w:rsidRPr="008B7A65">
        <w:rPr>
          <w:sz w:val="24"/>
          <w:szCs w:val="24"/>
        </w:rPr>
        <w:t>New Business</w:t>
      </w:r>
    </w:p>
    <w:p w:rsidR="00F671FB" w:rsidRPr="006F7614" w:rsidRDefault="00F671FB" w:rsidP="00C2218C">
      <w:pPr>
        <w:numPr>
          <w:ilvl w:val="1"/>
          <w:numId w:val="2"/>
        </w:numPr>
        <w:spacing w:line="276" w:lineRule="auto"/>
        <w:ind w:right="432"/>
        <w:rPr>
          <w:sz w:val="24"/>
          <w:szCs w:val="24"/>
        </w:rPr>
      </w:pPr>
      <w:r w:rsidRPr="006F7614">
        <w:rPr>
          <w:sz w:val="24"/>
          <w:szCs w:val="24"/>
        </w:rPr>
        <w:t>Fire</w:t>
      </w:r>
      <w:r>
        <w:rPr>
          <w:sz w:val="24"/>
          <w:szCs w:val="24"/>
        </w:rPr>
        <w:t>works and</w:t>
      </w:r>
      <w:r w:rsidRPr="006F7614">
        <w:rPr>
          <w:sz w:val="24"/>
          <w:szCs w:val="24"/>
        </w:rPr>
        <w:t xml:space="preserve"> danger signage for 2024</w:t>
      </w:r>
      <w:r>
        <w:rPr>
          <w:sz w:val="24"/>
          <w:szCs w:val="24"/>
        </w:rPr>
        <w:t xml:space="preserve"> – Chief Janes reports that Leo Williamson (ODF) can come to the next Board meeting to discuss the issue.</w:t>
      </w:r>
    </w:p>
    <w:p w:rsidR="00F671FB" w:rsidRDefault="00F671FB" w:rsidP="00C04A55">
      <w:pPr>
        <w:numPr>
          <w:ilvl w:val="1"/>
          <w:numId w:val="2"/>
        </w:numPr>
        <w:spacing w:line="276" w:lineRule="auto"/>
        <w:ind w:right="432"/>
        <w:rPr>
          <w:sz w:val="24"/>
          <w:szCs w:val="24"/>
        </w:rPr>
      </w:pPr>
      <w:r>
        <w:rPr>
          <w:sz w:val="24"/>
          <w:szCs w:val="24"/>
        </w:rPr>
        <w:t>Oath of Office for new Board Members – See item #3</w:t>
      </w:r>
    </w:p>
    <w:p w:rsidR="00F671FB" w:rsidRPr="00C04A55" w:rsidRDefault="00F671FB" w:rsidP="00C04A55">
      <w:pPr>
        <w:numPr>
          <w:ilvl w:val="1"/>
          <w:numId w:val="2"/>
        </w:numPr>
        <w:spacing w:line="276" w:lineRule="auto"/>
        <w:ind w:right="432"/>
        <w:rPr>
          <w:sz w:val="24"/>
          <w:szCs w:val="24"/>
        </w:rPr>
      </w:pPr>
      <w:r>
        <w:rPr>
          <w:sz w:val="24"/>
          <w:szCs w:val="24"/>
        </w:rPr>
        <w:t>Recognition/Appreciation for departing Board Members – Departing Board members Don Barton and Phil Sollins were recognized for their service to the District.</w:t>
      </w:r>
    </w:p>
    <w:p w:rsidR="00F671FB" w:rsidRPr="008B7A65" w:rsidRDefault="00F671FB" w:rsidP="004C7832">
      <w:pPr>
        <w:numPr>
          <w:ilvl w:val="0"/>
          <w:numId w:val="2"/>
        </w:numPr>
        <w:spacing w:line="276" w:lineRule="auto"/>
        <w:ind w:right="432"/>
        <w:rPr>
          <w:sz w:val="24"/>
          <w:szCs w:val="24"/>
        </w:rPr>
      </w:pPr>
      <w:r w:rsidRPr="008B7A65">
        <w:rPr>
          <w:sz w:val="24"/>
          <w:szCs w:val="24"/>
        </w:rPr>
        <w:t>Old Business</w:t>
      </w:r>
      <w:r>
        <w:rPr>
          <w:sz w:val="24"/>
          <w:szCs w:val="24"/>
        </w:rPr>
        <w:t>.</w:t>
      </w:r>
    </w:p>
    <w:p w:rsidR="00F671FB" w:rsidRDefault="00F671FB" w:rsidP="004C7832">
      <w:pPr>
        <w:numPr>
          <w:ilvl w:val="1"/>
          <w:numId w:val="2"/>
        </w:numPr>
        <w:spacing w:line="276" w:lineRule="auto"/>
        <w:ind w:left="720" w:right="432"/>
        <w:rPr>
          <w:sz w:val="24"/>
          <w:szCs w:val="24"/>
        </w:rPr>
      </w:pPr>
      <w:r w:rsidRPr="006F7614">
        <w:rPr>
          <w:sz w:val="24"/>
          <w:szCs w:val="24"/>
        </w:rPr>
        <w:t>Oak Creek Evacuation Route</w:t>
      </w:r>
      <w:r>
        <w:rPr>
          <w:sz w:val="24"/>
          <w:szCs w:val="24"/>
        </w:rPr>
        <w:t xml:space="preserve"> – See item #4.</w:t>
      </w:r>
    </w:p>
    <w:p w:rsidR="00F671FB" w:rsidRPr="006F7614" w:rsidRDefault="00F671FB" w:rsidP="004C7832">
      <w:pPr>
        <w:numPr>
          <w:ilvl w:val="1"/>
          <w:numId w:val="2"/>
        </w:numPr>
        <w:spacing w:line="276" w:lineRule="auto"/>
        <w:ind w:left="720" w:right="432"/>
        <w:rPr>
          <w:sz w:val="24"/>
          <w:szCs w:val="24"/>
        </w:rPr>
      </w:pPr>
      <w:r>
        <w:rPr>
          <w:sz w:val="24"/>
          <w:szCs w:val="24"/>
        </w:rPr>
        <w:t>2 SDAO Training Sessions – Conder reports on the availability of a new training class developed by SDAO.</w:t>
      </w:r>
    </w:p>
    <w:p w:rsidR="00F671FB" w:rsidRPr="008B7A65" w:rsidRDefault="00F671FB" w:rsidP="004C7832">
      <w:pPr>
        <w:numPr>
          <w:ilvl w:val="1"/>
          <w:numId w:val="2"/>
        </w:numPr>
        <w:spacing w:line="276" w:lineRule="auto"/>
        <w:ind w:left="720" w:right="432"/>
        <w:rPr>
          <w:sz w:val="24"/>
          <w:szCs w:val="24"/>
        </w:rPr>
      </w:pPr>
      <w:r>
        <w:rPr>
          <w:sz w:val="24"/>
          <w:szCs w:val="24"/>
        </w:rPr>
        <w:t>Comcast &amp; “Network in a box”</w:t>
      </w:r>
      <w:r w:rsidRPr="008B7A65">
        <w:rPr>
          <w:sz w:val="24"/>
          <w:szCs w:val="24"/>
        </w:rPr>
        <w:t xml:space="preserve"> </w:t>
      </w:r>
      <w:r>
        <w:rPr>
          <w:sz w:val="24"/>
          <w:szCs w:val="24"/>
        </w:rPr>
        <w:t>update/status – Chief Janes reports that a walk-through was conducted and we are now waiting on a quote from the vendor.</w:t>
      </w:r>
    </w:p>
    <w:p w:rsidR="00F671FB" w:rsidRDefault="00F671FB" w:rsidP="004C7832">
      <w:pPr>
        <w:numPr>
          <w:ilvl w:val="1"/>
          <w:numId w:val="2"/>
        </w:numPr>
        <w:spacing w:line="276" w:lineRule="auto"/>
        <w:ind w:left="720" w:right="432"/>
        <w:rPr>
          <w:sz w:val="24"/>
          <w:szCs w:val="24"/>
        </w:rPr>
      </w:pPr>
      <w:r w:rsidRPr="008B7A65">
        <w:rPr>
          <w:sz w:val="24"/>
          <w:szCs w:val="24"/>
        </w:rPr>
        <w:t>Locke Generator replacement and Solar Panel installation</w:t>
      </w:r>
      <w:r>
        <w:rPr>
          <w:sz w:val="24"/>
          <w:szCs w:val="24"/>
        </w:rPr>
        <w:t xml:space="preserve"> –</w:t>
      </w:r>
      <w:r w:rsidRPr="008B7A65">
        <w:rPr>
          <w:sz w:val="24"/>
          <w:szCs w:val="24"/>
        </w:rPr>
        <w:t xml:space="preserve"> </w:t>
      </w:r>
      <w:r>
        <w:rPr>
          <w:sz w:val="24"/>
          <w:szCs w:val="24"/>
        </w:rPr>
        <w:t>Polikoff reports that the General Contractor has submitted a contract for signature for the generator replacement project, but he would like legal advice on it before signing.  Currently, counsel previously used by the District is unavailable.</w:t>
      </w:r>
    </w:p>
    <w:p w:rsidR="00F671FB" w:rsidRPr="008B7A65" w:rsidRDefault="00F671FB" w:rsidP="00656A01">
      <w:pPr>
        <w:numPr>
          <w:ilvl w:val="2"/>
          <w:numId w:val="2"/>
        </w:numPr>
        <w:spacing w:line="276" w:lineRule="auto"/>
        <w:ind w:left="990" w:right="432" w:hanging="90"/>
        <w:rPr>
          <w:sz w:val="24"/>
          <w:szCs w:val="24"/>
        </w:rPr>
      </w:pPr>
      <w:r>
        <w:rPr>
          <w:sz w:val="24"/>
          <w:szCs w:val="24"/>
        </w:rPr>
        <w:t>Need for new legal representation - Polikoff moves that the Board authorize Conder to sign the letter engaging Eileen Eakins as a resource for legal counsel; O’Donahue seconds.  The motion passes unanimously.  Polikoff then moves that the Board authorize Polikoff to engage Eakins to advise on the generator contract for an amount not to exceed $2,000; O’Donahue seconds.  O’Donahue, Polikoff, Hagler, and Taylor vote yes, Conder votes no; the motion passes.  Polikoff will contact Lt. Gurule about the project schedule.  Hagler asked about the engagement letter,  specifically regarding compound interest, representation of SDAO or SDIS, and the number of staff in her firm; Polikoff will follow up.  Conder will call Deputy Chief Fulsher about the possibility of selling the existing generator upon replacement.</w:t>
      </w:r>
    </w:p>
    <w:p w:rsidR="00F671FB" w:rsidRDefault="00F671FB" w:rsidP="004C7832">
      <w:pPr>
        <w:numPr>
          <w:ilvl w:val="1"/>
          <w:numId w:val="2"/>
        </w:numPr>
        <w:spacing w:line="276" w:lineRule="auto"/>
        <w:ind w:left="720" w:right="432"/>
        <w:rPr>
          <w:sz w:val="24"/>
          <w:szCs w:val="24"/>
        </w:rPr>
      </w:pPr>
      <w:r>
        <w:rPr>
          <w:sz w:val="24"/>
          <w:szCs w:val="24"/>
        </w:rPr>
        <w:t>Streamline Website</w:t>
      </w:r>
    </w:p>
    <w:p w:rsidR="00F671FB" w:rsidRDefault="00F671FB" w:rsidP="00656A01">
      <w:pPr>
        <w:numPr>
          <w:ilvl w:val="2"/>
          <w:numId w:val="2"/>
        </w:numPr>
        <w:spacing w:line="276" w:lineRule="auto"/>
        <w:ind w:left="990" w:right="432" w:hanging="90"/>
        <w:rPr>
          <w:sz w:val="24"/>
          <w:szCs w:val="24"/>
        </w:rPr>
      </w:pPr>
      <w:r>
        <w:rPr>
          <w:sz w:val="24"/>
          <w:szCs w:val="24"/>
        </w:rPr>
        <w:t>Updates to Corvallisrfpd.com – Hagler reports she added resources to the resources page, and will entertain any feedback the Board offers.</w:t>
      </w:r>
    </w:p>
    <w:p w:rsidR="00F671FB" w:rsidRPr="008B7A65" w:rsidRDefault="00F671FB" w:rsidP="00656A01">
      <w:pPr>
        <w:numPr>
          <w:ilvl w:val="2"/>
          <w:numId w:val="2"/>
        </w:numPr>
        <w:spacing w:line="276" w:lineRule="auto"/>
        <w:ind w:left="990" w:right="432" w:hanging="90"/>
        <w:rPr>
          <w:sz w:val="24"/>
          <w:szCs w:val="24"/>
        </w:rPr>
      </w:pPr>
      <w:r>
        <w:rPr>
          <w:sz w:val="24"/>
          <w:szCs w:val="24"/>
        </w:rPr>
        <w:t>Conversion to CorvallisRFPDor.gov site progress – Conder will contact Streamline about the proposal to adopt a government URL address.</w:t>
      </w:r>
    </w:p>
    <w:p w:rsidR="00F671FB" w:rsidRPr="008B7A65" w:rsidRDefault="00F671FB" w:rsidP="004C7832">
      <w:pPr>
        <w:numPr>
          <w:ilvl w:val="1"/>
          <w:numId w:val="2"/>
        </w:numPr>
        <w:spacing w:line="276" w:lineRule="auto"/>
        <w:ind w:left="720" w:right="432"/>
        <w:rPr>
          <w:sz w:val="24"/>
          <w:szCs w:val="24"/>
        </w:rPr>
      </w:pPr>
      <w:r w:rsidRPr="008B7A65">
        <w:rPr>
          <w:sz w:val="24"/>
          <w:szCs w:val="24"/>
        </w:rPr>
        <w:t>Review Board Calendar &amp; Locke Maintenance schedule</w:t>
      </w:r>
      <w:r>
        <w:rPr>
          <w:sz w:val="24"/>
          <w:szCs w:val="24"/>
        </w:rPr>
        <w:t xml:space="preserve"> – Conder reviewed, and mentioned the Locke Station walk-through with the City should be coming up; Chief Janes stated he will check on it.</w:t>
      </w:r>
    </w:p>
    <w:p w:rsidR="00F671FB" w:rsidRPr="008B7A65" w:rsidRDefault="00F671FB" w:rsidP="004C7832">
      <w:pPr>
        <w:pStyle w:val="ListParagraph"/>
        <w:numPr>
          <w:ilvl w:val="0"/>
          <w:numId w:val="2"/>
        </w:numPr>
        <w:spacing w:line="276" w:lineRule="auto"/>
        <w:ind w:right="432"/>
        <w:rPr>
          <w:sz w:val="24"/>
          <w:szCs w:val="24"/>
        </w:rPr>
      </w:pPr>
      <w:r w:rsidRPr="008B7A65">
        <w:rPr>
          <w:sz w:val="24"/>
          <w:szCs w:val="24"/>
        </w:rPr>
        <w:t>Other Matters</w:t>
      </w:r>
      <w:r w:rsidRPr="008B7A65">
        <w:rPr>
          <w:sz w:val="24"/>
          <w:szCs w:val="24"/>
        </w:rPr>
        <w:tab/>
      </w:r>
      <w:r w:rsidRPr="008B7A65">
        <w:rPr>
          <w:sz w:val="24"/>
          <w:szCs w:val="24"/>
        </w:rPr>
        <w:tab/>
      </w:r>
      <w:r w:rsidRPr="008B7A65">
        <w:rPr>
          <w:sz w:val="24"/>
          <w:szCs w:val="24"/>
        </w:rPr>
        <w:tab/>
        <w:t xml:space="preserve">     </w:t>
      </w:r>
    </w:p>
    <w:p w:rsidR="00F671FB" w:rsidRDefault="00F671FB" w:rsidP="004C7832">
      <w:pPr>
        <w:pStyle w:val="ListParagraph"/>
        <w:numPr>
          <w:ilvl w:val="1"/>
          <w:numId w:val="2"/>
        </w:numPr>
        <w:spacing w:line="276" w:lineRule="auto"/>
        <w:ind w:left="720" w:right="432"/>
        <w:rPr>
          <w:sz w:val="24"/>
          <w:szCs w:val="24"/>
        </w:rPr>
      </w:pPr>
      <w:r w:rsidRPr="008B7A65">
        <w:rPr>
          <w:sz w:val="24"/>
          <w:szCs w:val="24"/>
        </w:rPr>
        <w:t>Late agenda items</w:t>
      </w:r>
      <w:r>
        <w:rPr>
          <w:sz w:val="24"/>
          <w:szCs w:val="24"/>
        </w:rPr>
        <w:t xml:space="preserve"> – Conder will delay the election of officers for the new Board until next month’s meeting.</w:t>
      </w:r>
    </w:p>
    <w:p w:rsidR="00F671FB" w:rsidRPr="008B7A65" w:rsidRDefault="00F671FB" w:rsidP="004C7832">
      <w:pPr>
        <w:pStyle w:val="ListParagraph"/>
        <w:numPr>
          <w:ilvl w:val="1"/>
          <w:numId w:val="2"/>
        </w:numPr>
        <w:spacing w:line="276" w:lineRule="auto"/>
        <w:ind w:left="720" w:right="432"/>
        <w:rPr>
          <w:sz w:val="24"/>
          <w:szCs w:val="24"/>
        </w:rPr>
      </w:pPr>
      <w:r w:rsidRPr="008B7A65">
        <w:rPr>
          <w:sz w:val="24"/>
          <w:szCs w:val="24"/>
        </w:rPr>
        <w:t>Se</w:t>
      </w:r>
      <w:r>
        <w:rPr>
          <w:sz w:val="24"/>
          <w:szCs w:val="24"/>
        </w:rPr>
        <w:t>t time and date of next meeting – This was set for August 30</w:t>
      </w:r>
      <w:r w:rsidRPr="006B6C8F">
        <w:rPr>
          <w:sz w:val="24"/>
          <w:szCs w:val="24"/>
          <w:vertAlign w:val="superscript"/>
        </w:rPr>
        <w:t>th</w:t>
      </w:r>
      <w:r>
        <w:rPr>
          <w:sz w:val="24"/>
          <w:szCs w:val="24"/>
        </w:rPr>
        <w:t xml:space="preserve"> at 7:00 PM via Zoom.</w:t>
      </w:r>
    </w:p>
    <w:p w:rsidR="00F671FB" w:rsidRDefault="00F671FB" w:rsidP="004C7832">
      <w:pPr>
        <w:pStyle w:val="ListParagraph"/>
        <w:numPr>
          <w:ilvl w:val="1"/>
          <w:numId w:val="2"/>
        </w:numPr>
        <w:spacing w:line="276" w:lineRule="auto"/>
        <w:ind w:left="720" w:right="432"/>
        <w:rPr>
          <w:sz w:val="24"/>
          <w:szCs w:val="24"/>
        </w:rPr>
      </w:pPr>
      <w:r>
        <w:rPr>
          <w:sz w:val="24"/>
          <w:szCs w:val="24"/>
        </w:rPr>
        <w:t>There being no further business to conduct, the R</w:t>
      </w:r>
      <w:r w:rsidRPr="008B7A65">
        <w:rPr>
          <w:sz w:val="24"/>
          <w:szCs w:val="24"/>
        </w:rPr>
        <w:t xml:space="preserve">egular </w:t>
      </w:r>
      <w:r>
        <w:rPr>
          <w:sz w:val="24"/>
          <w:szCs w:val="24"/>
        </w:rPr>
        <w:t>M</w:t>
      </w:r>
      <w:r w:rsidRPr="008B7A65">
        <w:rPr>
          <w:sz w:val="24"/>
          <w:szCs w:val="24"/>
        </w:rPr>
        <w:t>eeting</w:t>
      </w:r>
      <w:r>
        <w:rPr>
          <w:sz w:val="24"/>
          <w:szCs w:val="24"/>
        </w:rPr>
        <w:t xml:space="preserve"> was closed at 9:44</w:t>
      </w:r>
      <w:bookmarkStart w:id="0" w:name="_GoBack"/>
      <w:bookmarkEnd w:id="0"/>
      <w:r>
        <w:rPr>
          <w:sz w:val="24"/>
          <w:szCs w:val="24"/>
        </w:rPr>
        <w:t xml:space="preserve"> PM by the C</w:t>
      </w:r>
      <w:r w:rsidRPr="008B7A65">
        <w:rPr>
          <w:sz w:val="24"/>
          <w:szCs w:val="24"/>
        </w:rPr>
        <w:t>hair</w:t>
      </w:r>
      <w:r>
        <w:rPr>
          <w:sz w:val="24"/>
          <w:szCs w:val="24"/>
        </w:rPr>
        <w:t>.</w:t>
      </w:r>
    </w:p>
    <w:sectPr w:rsidR="00F671FB" w:rsidSect="00F40468">
      <w:headerReference w:type="default" r:id="rId8"/>
      <w:pgSz w:w="12240" w:h="15840"/>
      <w:pgMar w:top="1354" w:right="1080" w:bottom="720" w:left="810" w:header="43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FB" w:rsidRDefault="00F671FB">
      <w:r>
        <w:separator/>
      </w:r>
    </w:p>
  </w:endnote>
  <w:endnote w:type="continuationSeparator" w:id="0">
    <w:p w:rsidR="00F671FB" w:rsidRDefault="00F67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FB" w:rsidRDefault="00F671FB">
      <w:r>
        <w:separator/>
      </w:r>
    </w:p>
  </w:footnote>
  <w:footnote w:type="continuationSeparator" w:id="0">
    <w:p w:rsidR="00F671FB" w:rsidRDefault="00F67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FB" w:rsidRDefault="00F671FB" w:rsidP="00432187">
    <w:pPr>
      <w:tabs>
        <w:tab w:val="center" w:pos="4320"/>
        <w:tab w:val="right" w:pos="8640"/>
      </w:tabs>
      <w:jc w:val="center"/>
      <w:rPr>
        <w:b/>
        <w:bCs/>
        <w:sz w:val="32"/>
        <w:szCs w:val="32"/>
      </w:rPr>
    </w:pPr>
    <w:r>
      <w:rPr>
        <w:b/>
        <w:bCs/>
        <w:sz w:val="32"/>
        <w:szCs w:val="32"/>
      </w:rPr>
      <w:t xml:space="preserve">Minutes of CRFPD Regular Business Meeting </w:t>
    </w:r>
  </w:p>
  <w:p w:rsidR="00F671FB" w:rsidRDefault="00F671FB" w:rsidP="00432187">
    <w:pPr>
      <w:tabs>
        <w:tab w:val="center" w:pos="4320"/>
        <w:tab w:val="right" w:pos="8640"/>
      </w:tabs>
      <w:jc w:val="center"/>
      <w:rPr>
        <w:b/>
        <w:bCs/>
        <w:sz w:val="24"/>
        <w:szCs w:val="24"/>
      </w:rPr>
    </w:pPr>
    <w:r>
      <w:rPr>
        <w:b/>
        <w:bCs/>
        <w:sz w:val="24"/>
        <w:szCs w:val="24"/>
      </w:rPr>
      <w:t>July 26,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F9"/>
    <w:multiLevelType w:val="hybridMultilevel"/>
    <w:tmpl w:val="DD6E61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8C5094"/>
    <w:multiLevelType w:val="hybridMultilevel"/>
    <w:tmpl w:val="2D269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E77587"/>
    <w:multiLevelType w:val="hybridMultilevel"/>
    <w:tmpl w:val="312E0FA4"/>
    <w:lvl w:ilvl="0" w:tplc="0409000F">
      <w:start w:val="1"/>
      <w:numFmt w:val="decimal"/>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04090013">
      <w:start w:val="1"/>
      <w:numFmt w:val="upperRoman"/>
      <w:lvlText w:val="%3."/>
      <w:lvlJc w:val="right"/>
      <w:pPr>
        <w:ind w:left="2160" w:hanging="180"/>
      </w:pPr>
      <w:rPr>
        <w:rFonts w:cs="Times New Roman"/>
      </w:rPr>
    </w:lvl>
    <w:lvl w:ilvl="3" w:tplc="04090019">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F53FD5"/>
    <w:multiLevelType w:val="hybridMultilevel"/>
    <w:tmpl w:val="0DE8D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FB0261"/>
    <w:multiLevelType w:val="hybridMultilevel"/>
    <w:tmpl w:val="F0AA3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73225D"/>
    <w:multiLevelType w:val="hybridMultilevel"/>
    <w:tmpl w:val="75B2A66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25E17214"/>
    <w:multiLevelType w:val="hybridMultilevel"/>
    <w:tmpl w:val="69E4BA48"/>
    <w:lvl w:ilvl="0" w:tplc="EF86AD3E">
      <w:start w:val="2"/>
      <w:numFmt w:val="decimal"/>
      <w:lvlText w:val="%1."/>
      <w:lvlJc w:val="left"/>
      <w:pPr>
        <w:tabs>
          <w:tab w:val="num" w:pos="1800"/>
        </w:tabs>
        <w:ind w:left="180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63B6B39"/>
    <w:multiLevelType w:val="hybridMultilevel"/>
    <w:tmpl w:val="8AF44F4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2759374D"/>
    <w:multiLevelType w:val="hybridMultilevel"/>
    <w:tmpl w:val="8DB6FA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3F0914"/>
    <w:multiLevelType w:val="hybridMultilevel"/>
    <w:tmpl w:val="CC42B570"/>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nsid w:val="4052ECE8"/>
    <w:multiLevelType w:val="hybridMultilevel"/>
    <w:tmpl w:val="FFFFFFFF"/>
    <w:lvl w:ilvl="0" w:tplc="FFFFFFFF">
      <w:start w:val="1"/>
      <w:numFmt w:val="ideographDigital"/>
      <w:lvlText w:val=""/>
      <w:lvlJc w:val="left"/>
      <w:rPr>
        <w:rFonts w:cs="Times New Roman"/>
      </w:rPr>
    </w:lvl>
    <w:lvl w:ilvl="1" w:tplc="FFFFFFFF">
      <w:start w:val="1"/>
      <w:numFmt w:val="lowerLetter"/>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7C0510C"/>
    <w:multiLevelType w:val="hybridMultilevel"/>
    <w:tmpl w:val="C5F82E2C"/>
    <w:lvl w:ilvl="0" w:tplc="6AB4DF82">
      <w:start w:val="1"/>
      <w:numFmt w:val="lowerLetter"/>
      <w:lvlText w:val="%1."/>
      <w:lvlJc w:val="left"/>
      <w:pPr>
        <w:tabs>
          <w:tab w:val="num" w:pos="1080"/>
        </w:tabs>
        <w:ind w:left="1080" w:hanging="360"/>
      </w:pPr>
      <w:rPr>
        <w:rFonts w:cs="Times New Roman" w:hint="default"/>
      </w:rPr>
    </w:lvl>
    <w:lvl w:ilvl="1" w:tplc="6A4EB51E">
      <w:start w:val="1"/>
      <w:numFmt w:val="lowerRoman"/>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D5A2B76"/>
    <w:multiLevelType w:val="hybridMultilevel"/>
    <w:tmpl w:val="00FE4D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F9F5930"/>
    <w:multiLevelType w:val="hybridMultilevel"/>
    <w:tmpl w:val="9DD0A3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1852831"/>
    <w:multiLevelType w:val="hybridMultilevel"/>
    <w:tmpl w:val="19F8C01E"/>
    <w:lvl w:ilvl="0" w:tplc="04090017">
      <w:start w:val="1"/>
      <w:numFmt w:val="lowerLetter"/>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nsid w:val="5F3F4BF7"/>
    <w:multiLevelType w:val="hybridMultilevel"/>
    <w:tmpl w:val="65E47500"/>
    <w:lvl w:ilvl="0" w:tplc="49F2618A">
      <w:start w:val="1"/>
      <w:numFmt w:val="decimal"/>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6">
    <w:nsid w:val="6823561E"/>
    <w:multiLevelType w:val="hybridMultilevel"/>
    <w:tmpl w:val="7602990A"/>
    <w:lvl w:ilvl="0" w:tplc="0409000F">
      <w:start w:val="1"/>
      <w:numFmt w:val="decimal"/>
      <w:lvlText w:val="%1."/>
      <w:lvlJc w:val="left"/>
      <w:pPr>
        <w:ind w:left="360" w:hanging="360"/>
      </w:pPr>
      <w:rPr>
        <w:rFonts w:cs="Times New Roman"/>
      </w:rPr>
    </w:lvl>
    <w:lvl w:ilvl="1" w:tplc="6AB4DF82">
      <w:start w:val="1"/>
      <w:numFmt w:val="lowerLetter"/>
      <w:lvlText w:val="%2."/>
      <w:lvlJc w:val="left"/>
      <w:pPr>
        <w:ind w:left="810" w:hanging="360"/>
      </w:pPr>
      <w:rPr>
        <w:rFonts w:cs="Times New Roman" w:hint="default"/>
      </w:rPr>
    </w:lvl>
    <w:lvl w:ilvl="2" w:tplc="0409001B">
      <w:start w:val="1"/>
      <w:numFmt w:val="lowerRoman"/>
      <w:lvlText w:val="%3."/>
      <w:lvlJc w:val="right"/>
      <w:pPr>
        <w:ind w:left="900" w:hanging="360"/>
      </w:pPr>
      <w:rPr>
        <w:rFonts w:cs="Times New Roman"/>
      </w:rPr>
    </w:lvl>
    <w:lvl w:ilvl="3" w:tplc="FBB2884A">
      <w:start w:val="10"/>
      <w:numFmt w:val="upperLetter"/>
      <w:lvlText w:val="%4."/>
      <w:lvlJc w:val="left"/>
      <w:pPr>
        <w:ind w:left="2880" w:hanging="360"/>
      </w:pPr>
      <w:rPr>
        <w:rFonts w:cs="Times New Roman" w:hint="default"/>
      </w:rPr>
    </w:lvl>
    <w:lvl w:ilvl="4" w:tplc="0409001B">
      <w:start w:val="1"/>
      <w:numFmt w:val="lowerRoman"/>
      <w:lvlText w:val="%5."/>
      <w:lvlJc w:val="righ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9A33BD"/>
    <w:multiLevelType w:val="hybridMultilevel"/>
    <w:tmpl w:val="49A6E5E4"/>
    <w:lvl w:ilvl="0" w:tplc="6A4EB51E">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0B74C0"/>
    <w:multiLevelType w:val="hybridMultilevel"/>
    <w:tmpl w:val="3B4AF5EC"/>
    <w:lvl w:ilvl="0" w:tplc="FE128FA0">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6B9A327D"/>
    <w:multiLevelType w:val="hybridMultilevel"/>
    <w:tmpl w:val="3E34BCA6"/>
    <w:lvl w:ilvl="0" w:tplc="FE128FA0">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70B50E29"/>
    <w:multiLevelType w:val="hybridMultilevel"/>
    <w:tmpl w:val="FC8628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DED32F0"/>
    <w:multiLevelType w:val="hybridMultilevel"/>
    <w:tmpl w:val="A9524B6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7F117106"/>
    <w:multiLevelType w:val="hybridMultilevel"/>
    <w:tmpl w:val="7CCAF6FE"/>
    <w:lvl w:ilvl="0" w:tplc="16B21CFC">
      <w:start w:val="1"/>
      <w:numFmt w:val="lowerRoman"/>
      <w:lvlText w:val="%1."/>
      <w:lvlJc w:val="right"/>
      <w:pPr>
        <w:ind w:left="990" w:hanging="360"/>
      </w:pPr>
      <w:rPr>
        <w:rFonts w:cs="Times New Roman" w:hint="default"/>
        <w:b w:val="0"/>
        <w:bCs w:val="0"/>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1"/>
  </w:num>
  <w:num w:numId="2">
    <w:abstractNumId w:val="16"/>
  </w:num>
  <w:num w:numId="3">
    <w:abstractNumId w:val="17"/>
  </w:num>
  <w:num w:numId="4">
    <w:abstractNumId w:val="0"/>
  </w:num>
  <w:num w:numId="5">
    <w:abstractNumId w:val="9"/>
  </w:num>
  <w:num w:numId="6">
    <w:abstractNumId w:val="3"/>
  </w:num>
  <w:num w:numId="7">
    <w:abstractNumId w:val="4"/>
  </w:num>
  <w:num w:numId="8">
    <w:abstractNumId w:val="13"/>
  </w:num>
  <w:num w:numId="9">
    <w:abstractNumId w:val="5"/>
  </w:num>
  <w:num w:numId="10">
    <w:abstractNumId w:val="18"/>
  </w:num>
  <w:num w:numId="11">
    <w:abstractNumId w:val="19"/>
  </w:num>
  <w:num w:numId="12">
    <w:abstractNumId w:val="6"/>
  </w:num>
  <w:num w:numId="13">
    <w:abstractNumId w:val="14"/>
  </w:num>
  <w:num w:numId="14">
    <w:abstractNumId w:val="2"/>
  </w:num>
  <w:num w:numId="15">
    <w:abstractNumId w:val="7"/>
  </w:num>
  <w:num w:numId="16">
    <w:abstractNumId w:val="15"/>
  </w:num>
  <w:num w:numId="17">
    <w:abstractNumId w:val="1"/>
  </w:num>
  <w:num w:numId="18">
    <w:abstractNumId w:val="21"/>
  </w:num>
  <w:num w:numId="19">
    <w:abstractNumId w:val="8"/>
  </w:num>
  <w:num w:numId="20">
    <w:abstractNumId w:val="22"/>
  </w:num>
  <w:num w:numId="21">
    <w:abstractNumId w:val="20"/>
  </w:num>
  <w:num w:numId="22">
    <w:abstractNumId w:val="12"/>
  </w:num>
  <w:num w:numId="23">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DA"/>
    <w:rsid w:val="000008DB"/>
    <w:rsid w:val="00002AE1"/>
    <w:rsid w:val="000066A8"/>
    <w:rsid w:val="00007422"/>
    <w:rsid w:val="0001227E"/>
    <w:rsid w:val="000144DC"/>
    <w:rsid w:val="00017C56"/>
    <w:rsid w:val="000254A1"/>
    <w:rsid w:val="00026614"/>
    <w:rsid w:val="0003037B"/>
    <w:rsid w:val="00032722"/>
    <w:rsid w:val="00032D02"/>
    <w:rsid w:val="00036153"/>
    <w:rsid w:val="0004034F"/>
    <w:rsid w:val="00040A35"/>
    <w:rsid w:val="00041A67"/>
    <w:rsid w:val="000449A4"/>
    <w:rsid w:val="000468A2"/>
    <w:rsid w:val="00056054"/>
    <w:rsid w:val="00056A03"/>
    <w:rsid w:val="0006094A"/>
    <w:rsid w:val="00061469"/>
    <w:rsid w:val="00066B20"/>
    <w:rsid w:val="000713F7"/>
    <w:rsid w:val="000845D9"/>
    <w:rsid w:val="00084694"/>
    <w:rsid w:val="000849B1"/>
    <w:rsid w:val="00086090"/>
    <w:rsid w:val="00092FF6"/>
    <w:rsid w:val="00094A5C"/>
    <w:rsid w:val="00097E57"/>
    <w:rsid w:val="000A1630"/>
    <w:rsid w:val="000A489C"/>
    <w:rsid w:val="000A4DE2"/>
    <w:rsid w:val="000A59D0"/>
    <w:rsid w:val="000A6AC7"/>
    <w:rsid w:val="000B4151"/>
    <w:rsid w:val="000B6124"/>
    <w:rsid w:val="000B65BD"/>
    <w:rsid w:val="000C1397"/>
    <w:rsid w:val="000C3ABA"/>
    <w:rsid w:val="000D76B3"/>
    <w:rsid w:val="000E19E9"/>
    <w:rsid w:val="000E4D4C"/>
    <w:rsid w:val="000F2DED"/>
    <w:rsid w:val="000F3ED1"/>
    <w:rsid w:val="000F7914"/>
    <w:rsid w:val="00100FD0"/>
    <w:rsid w:val="00101FF5"/>
    <w:rsid w:val="001056C4"/>
    <w:rsid w:val="00106899"/>
    <w:rsid w:val="00107A87"/>
    <w:rsid w:val="00107B37"/>
    <w:rsid w:val="00111148"/>
    <w:rsid w:val="0011644F"/>
    <w:rsid w:val="00116706"/>
    <w:rsid w:val="00120B2D"/>
    <w:rsid w:val="00120D32"/>
    <w:rsid w:val="00122401"/>
    <w:rsid w:val="00123B22"/>
    <w:rsid w:val="00133DE7"/>
    <w:rsid w:val="00137E18"/>
    <w:rsid w:val="0014401C"/>
    <w:rsid w:val="00145EDA"/>
    <w:rsid w:val="00150F1B"/>
    <w:rsid w:val="00151DB8"/>
    <w:rsid w:val="00153DB8"/>
    <w:rsid w:val="0015433A"/>
    <w:rsid w:val="00160810"/>
    <w:rsid w:val="001631DD"/>
    <w:rsid w:val="00164823"/>
    <w:rsid w:val="00164EFB"/>
    <w:rsid w:val="00177497"/>
    <w:rsid w:val="0018062A"/>
    <w:rsid w:val="00195353"/>
    <w:rsid w:val="001972A4"/>
    <w:rsid w:val="00197472"/>
    <w:rsid w:val="001A32BB"/>
    <w:rsid w:val="001A5124"/>
    <w:rsid w:val="001A52E0"/>
    <w:rsid w:val="001A7D3B"/>
    <w:rsid w:val="001B072C"/>
    <w:rsid w:val="001B376E"/>
    <w:rsid w:val="001B3828"/>
    <w:rsid w:val="001B7C5F"/>
    <w:rsid w:val="001C336D"/>
    <w:rsid w:val="001C5481"/>
    <w:rsid w:val="001C7120"/>
    <w:rsid w:val="001D1457"/>
    <w:rsid w:val="001D269C"/>
    <w:rsid w:val="001D2B6A"/>
    <w:rsid w:val="001D2BE7"/>
    <w:rsid w:val="001D31D0"/>
    <w:rsid w:val="001D386E"/>
    <w:rsid w:val="001D6A37"/>
    <w:rsid w:val="001F739B"/>
    <w:rsid w:val="00204C1E"/>
    <w:rsid w:val="00206D76"/>
    <w:rsid w:val="00215868"/>
    <w:rsid w:val="002159E6"/>
    <w:rsid w:val="002276E1"/>
    <w:rsid w:val="0023240E"/>
    <w:rsid w:val="0023281F"/>
    <w:rsid w:val="00242EDA"/>
    <w:rsid w:val="00243033"/>
    <w:rsid w:val="002456B5"/>
    <w:rsid w:val="00252639"/>
    <w:rsid w:val="00263E4A"/>
    <w:rsid w:val="0026485B"/>
    <w:rsid w:val="00265BBC"/>
    <w:rsid w:val="002665D0"/>
    <w:rsid w:val="00266B2F"/>
    <w:rsid w:val="00267579"/>
    <w:rsid w:val="00270841"/>
    <w:rsid w:val="00271BCF"/>
    <w:rsid w:val="002746C8"/>
    <w:rsid w:val="00276965"/>
    <w:rsid w:val="00283205"/>
    <w:rsid w:val="002855AD"/>
    <w:rsid w:val="0028685B"/>
    <w:rsid w:val="002922BD"/>
    <w:rsid w:val="00295C5C"/>
    <w:rsid w:val="002A2A02"/>
    <w:rsid w:val="002A3173"/>
    <w:rsid w:val="002A50D7"/>
    <w:rsid w:val="002A55AD"/>
    <w:rsid w:val="002A674B"/>
    <w:rsid w:val="002B053B"/>
    <w:rsid w:val="002B1D79"/>
    <w:rsid w:val="002B73FF"/>
    <w:rsid w:val="002C01EF"/>
    <w:rsid w:val="002C26D3"/>
    <w:rsid w:val="002C5F3B"/>
    <w:rsid w:val="002D13B4"/>
    <w:rsid w:val="002D1714"/>
    <w:rsid w:val="002F1BEF"/>
    <w:rsid w:val="002F2BDB"/>
    <w:rsid w:val="002F3519"/>
    <w:rsid w:val="002F6BD8"/>
    <w:rsid w:val="002F75BE"/>
    <w:rsid w:val="00301698"/>
    <w:rsid w:val="00304807"/>
    <w:rsid w:val="00305C0B"/>
    <w:rsid w:val="00311296"/>
    <w:rsid w:val="00311727"/>
    <w:rsid w:val="003154EC"/>
    <w:rsid w:val="00323837"/>
    <w:rsid w:val="0033149C"/>
    <w:rsid w:val="0033327F"/>
    <w:rsid w:val="00345473"/>
    <w:rsid w:val="003467A6"/>
    <w:rsid w:val="00350EEA"/>
    <w:rsid w:val="0035272F"/>
    <w:rsid w:val="00355A15"/>
    <w:rsid w:val="00356F25"/>
    <w:rsid w:val="003627F8"/>
    <w:rsid w:val="003628AB"/>
    <w:rsid w:val="00363457"/>
    <w:rsid w:val="003715F3"/>
    <w:rsid w:val="00372D42"/>
    <w:rsid w:val="00377FFB"/>
    <w:rsid w:val="00381758"/>
    <w:rsid w:val="003834E4"/>
    <w:rsid w:val="003847D3"/>
    <w:rsid w:val="00384980"/>
    <w:rsid w:val="00391D5F"/>
    <w:rsid w:val="003935C9"/>
    <w:rsid w:val="00395711"/>
    <w:rsid w:val="003979AD"/>
    <w:rsid w:val="00397A55"/>
    <w:rsid w:val="003A1D3A"/>
    <w:rsid w:val="003A33D9"/>
    <w:rsid w:val="003A6AC3"/>
    <w:rsid w:val="003B30CC"/>
    <w:rsid w:val="003B337A"/>
    <w:rsid w:val="003B60BC"/>
    <w:rsid w:val="003C0494"/>
    <w:rsid w:val="003C09B2"/>
    <w:rsid w:val="003E3E14"/>
    <w:rsid w:val="003E4A15"/>
    <w:rsid w:val="003E79EE"/>
    <w:rsid w:val="003F32C9"/>
    <w:rsid w:val="003F353A"/>
    <w:rsid w:val="003F6D68"/>
    <w:rsid w:val="004103C8"/>
    <w:rsid w:val="00410DB2"/>
    <w:rsid w:val="0042277F"/>
    <w:rsid w:val="0043000D"/>
    <w:rsid w:val="004314A2"/>
    <w:rsid w:val="00432187"/>
    <w:rsid w:val="004364DA"/>
    <w:rsid w:val="00437092"/>
    <w:rsid w:val="00440277"/>
    <w:rsid w:val="004407BD"/>
    <w:rsid w:val="00440B18"/>
    <w:rsid w:val="004430E9"/>
    <w:rsid w:val="00450B1D"/>
    <w:rsid w:val="0045202A"/>
    <w:rsid w:val="00452BC2"/>
    <w:rsid w:val="00452C6B"/>
    <w:rsid w:val="00452C7C"/>
    <w:rsid w:val="00454A30"/>
    <w:rsid w:val="00455092"/>
    <w:rsid w:val="004574AC"/>
    <w:rsid w:val="00457E44"/>
    <w:rsid w:val="004653F0"/>
    <w:rsid w:val="0046662F"/>
    <w:rsid w:val="00471697"/>
    <w:rsid w:val="00473FD3"/>
    <w:rsid w:val="00474428"/>
    <w:rsid w:val="00474F47"/>
    <w:rsid w:val="00492548"/>
    <w:rsid w:val="004941C0"/>
    <w:rsid w:val="00497DC2"/>
    <w:rsid w:val="00497F75"/>
    <w:rsid w:val="004A6D98"/>
    <w:rsid w:val="004B11C0"/>
    <w:rsid w:val="004B5448"/>
    <w:rsid w:val="004B74AD"/>
    <w:rsid w:val="004C1D7E"/>
    <w:rsid w:val="004C4467"/>
    <w:rsid w:val="004C7832"/>
    <w:rsid w:val="004D0098"/>
    <w:rsid w:val="004D2AE4"/>
    <w:rsid w:val="004D6910"/>
    <w:rsid w:val="004F3B8E"/>
    <w:rsid w:val="0050569A"/>
    <w:rsid w:val="005073C4"/>
    <w:rsid w:val="00510368"/>
    <w:rsid w:val="00510AEB"/>
    <w:rsid w:val="005236E3"/>
    <w:rsid w:val="005315F3"/>
    <w:rsid w:val="00534C5F"/>
    <w:rsid w:val="00552627"/>
    <w:rsid w:val="0055464C"/>
    <w:rsid w:val="00557BBB"/>
    <w:rsid w:val="00560AA3"/>
    <w:rsid w:val="00561A59"/>
    <w:rsid w:val="00561AD3"/>
    <w:rsid w:val="005631B5"/>
    <w:rsid w:val="00563830"/>
    <w:rsid w:val="0056613F"/>
    <w:rsid w:val="00566476"/>
    <w:rsid w:val="00566662"/>
    <w:rsid w:val="0057155B"/>
    <w:rsid w:val="00571F93"/>
    <w:rsid w:val="00572B9E"/>
    <w:rsid w:val="00581478"/>
    <w:rsid w:val="00582449"/>
    <w:rsid w:val="00582D64"/>
    <w:rsid w:val="005842A2"/>
    <w:rsid w:val="00590C80"/>
    <w:rsid w:val="00597716"/>
    <w:rsid w:val="005A116F"/>
    <w:rsid w:val="005A2FCE"/>
    <w:rsid w:val="005A358F"/>
    <w:rsid w:val="005A7B88"/>
    <w:rsid w:val="005B078C"/>
    <w:rsid w:val="005B0794"/>
    <w:rsid w:val="005B332F"/>
    <w:rsid w:val="005D4924"/>
    <w:rsid w:val="005D5D06"/>
    <w:rsid w:val="005D6003"/>
    <w:rsid w:val="005E29E3"/>
    <w:rsid w:val="005E33C0"/>
    <w:rsid w:val="005E556F"/>
    <w:rsid w:val="005E5FA8"/>
    <w:rsid w:val="005E6F6B"/>
    <w:rsid w:val="005F4EBE"/>
    <w:rsid w:val="005F666E"/>
    <w:rsid w:val="006015C9"/>
    <w:rsid w:val="00602FF2"/>
    <w:rsid w:val="0060753C"/>
    <w:rsid w:val="0060755D"/>
    <w:rsid w:val="00620A7A"/>
    <w:rsid w:val="00621238"/>
    <w:rsid w:val="00624E9C"/>
    <w:rsid w:val="006264B9"/>
    <w:rsid w:val="006369E2"/>
    <w:rsid w:val="00642106"/>
    <w:rsid w:val="00642D12"/>
    <w:rsid w:val="00645EDF"/>
    <w:rsid w:val="00645FFF"/>
    <w:rsid w:val="00653315"/>
    <w:rsid w:val="00656A01"/>
    <w:rsid w:val="00661360"/>
    <w:rsid w:val="00662E05"/>
    <w:rsid w:val="00671B3F"/>
    <w:rsid w:val="006736FC"/>
    <w:rsid w:val="00673EEB"/>
    <w:rsid w:val="00674A26"/>
    <w:rsid w:val="0067568F"/>
    <w:rsid w:val="00687F72"/>
    <w:rsid w:val="00694219"/>
    <w:rsid w:val="006967F0"/>
    <w:rsid w:val="006A50F5"/>
    <w:rsid w:val="006B06BB"/>
    <w:rsid w:val="006B14E3"/>
    <w:rsid w:val="006B2671"/>
    <w:rsid w:val="006B5F18"/>
    <w:rsid w:val="006B6C8F"/>
    <w:rsid w:val="006B6F2A"/>
    <w:rsid w:val="006B7169"/>
    <w:rsid w:val="006C238E"/>
    <w:rsid w:val="006C4500"/>
    <w:rsid w:val="006C570E"/>
    <w:rsid w:val="006C58E1"/>
    <w:rsid w:val="006D1590"/>
    <w:rsid w:val="006D26D2"/>
    <w:rsid w:val="006D605A"/>
    <w:rsid w:val="006D7BC2"/>
    <w:rsid w:val="006D7D7C"/>
    <w:rsid w:val="006E02D0"/>
    <w:rsid w:val="006F28B4"/>
    <w:rsid w:val="006F369D"/>
    <w:rsid w:val="006F479A"/>
    <w:rsid w:val="006F7614"/>
    <w:rsid w:val="00702B9B"/>
    <w:rsid w:val="00715C88"/>
    <w:rsid w:val="00717C14"/>
    <w:rsid w:val="0072066A"/>
    <w:rsid w:val="007244DE"/>
    <w:rsid w:val="00724D5B"/>
    <w:rsid w:val="00725A6D"/>
    <w:rsid w:val="00725A88"/>
    <w:rsid w:val="00730C3A"/>
    <w:rsid w:val="0073198A"/>
    <w:rsid w:val="0073241E"/>
    <w:rsid w:val="00743293"/>
    <w:rsid w:val="00757075"/>
    <w:rsid w:val="00757F28"/>
    <w:rsid w:val="007644DF"/>
    <w:rsid w:val="00764BD5"/>
    <w:rsid w:val="00766868"/>
    <w:rsid w:val="0077011C"/>
    <w:rsid w:val="0078124C"/>
    <w:rsid w:val="00783579"/>
    <w:rsid w:val="007841A5"/>
    <w:rsid w:val="00784A88"/>
    <w:rsid w:val="00785193"/>
    <w:rsid w:val="007974BB"/>
    <w:rsid w:val="007976F0"/>
    <w:rsid w:val="007B0721"/>
    <w:rsid w:val="007B12F1"/>
    <w:rsid w:val="007B287E"/>
    <w:rsid w:val="007B2CAD"/>
    <w:rsid w:val="007B70D8"/>
    <w:rsid w:val="007B7B79"/>
    <w:rsid w:val="007C09B4"/>
    <w:rsid w:val="007C1AA4"/>
    <w:rsid w:val="007C75E6"/>
    <w:rsid w:val="007C7FA4"/>
    <w:rsid w:val="007D2F3C"/>
    <w:rsid w:val="007D2F93"/>
    <w:rsid w:val="007D47B0"/>
    <w:rsid w:val="007D5109"/>
    <w:rsid w:val="007D6B2B"/>
    <w:rsid w:val="007D6D48"/>
    <w:rsid w:val="007E058A"/>
    <w:rsid w:val="007E3C65"/>
    <w:rsid w:val="007F180F"/>
    <w:rsid w:val="007F21EF"/>
    <w:rsid w:val="007F5F95"/>
    <w:rsid w:val="008000F4"/>
    <w:rsid w:val="0080081F"/>
    <w:rsid w:val="008030A7"/>
    <w:rsid w:val="0080578B"/>
    <w:rsid w:val="008073D8"/>
    <w:rsid w:val="008214C7"/>
    <w:rsid w:val="00824CE9"/>
    <w:rsid w:val="008265FC"/>
    <w:rsid w:val="0083259E"/>
    <w:rsid w:val="00835C4A"/>
    <w:rsid w:val="00841FD9"/>
    <w:rsid w:val="008445C7"/>
    <w:rsid w:val="00844783"/>
    <w:rsid w:val="00845318"/>
    <w:rsid w:val="00852B0F"/>
    <w:rsid w:val="00853D0F"/>
    <w:rsid w:val="008562AC"/>
    <w:rsid w:val="00857377"/>
    <w:rsid w:val="00861A9E"/>
    <w:rsid w:val="00863BAB"/>
    <w:rsid w:val="00864CB1"/>
    <w:rsid w:val="008658D6"/>
    <w:rsid w:val="00870A15"/>
    <w:rsid w:val="00881096"/>
    <w:rsid w:val="008814CA"/>
    <w:rsid w:val="00882526"/>
    <w:rsid w:val="008A4A7B"/>
    <w:rsid w:val="008B1626"/>
    <w:rsid w:val="008B7A65"/>
    <w:rsid w:val="008C12EF"/>
    <w:rsid w:val="008C4D25"/>
    <w:rsid w:val="008C5E21"/>
    <w:rsid w:val="008E18A0"/>
    <w:rsid w:val="008E418D"/>
    <w:rsid w:val="008E60B0"/>
    <w:rsid w:val="00904D8F"/>
    <w:rsid w:val="00905C84"/>
    <w:rsid w:val="009073B7"/>
    <w:rsid w:val="00911067"/>
    <w:rsid w:val="00914B69"/>
    <w:rsid w:val="009266E1"/>
    <w:rsid w:val="00926E7E"/>
    <w:rsid w:val="0093503D"/>
    <w:rsid w:val="0093510E"/>
    <w:rsid w:val="00950173"/>
    <w:rsid w:val="00950D1B"/>
    <w:rsid w:val="00951992"/>
    <w:rsid w:val="009545BC"/>
    <w:rsid w:val="00954B3F"/>
    <w:rsid w:val="009632C6"/>
    <w:rsid w:val="00965F59"/>
    <w:rsid w:val="00967D29"/>
    <w:rsid w:val="00970F48"/>
    <w:rsid w:val="0097314E"/>
    <w:rsid w:val="00973991"/>
    <w:rsid w:val="00975BD8"/>
    <w:rsid w:val="00981905"/>
    <w:rsid w:val="009822DC"/>
    <w:rsid w:val="00986D63"/>
    <w:rsid w:val="0099184E"/>
    <w:rsid w:val="009933F4"/>
    <w:rsid w:val="009964C4"/>
    <w:rsid w:val="009A270E"/>
    <w:rsid w:val="009A5CDA"/>
    <w:rsid w:val="009B5F99"/>
    <w:rsid w:val="009B725A"/>
    <w:rsid w:val="009C322C"/>
    <w:rsid w:val="009D031A"/>
    <w:rsid w:val="009D1102"/>
    <w:rsid w:val="009D28D7"/>
    <w:rsid w:val="009D7C7A"/>
    <w:rsid w:val="009E38D7"/>
    <w:rsid w:val="009E7A6C"/>
    <w:rsid w:val="009E7D25"/>
    <w:rsid w:val="009F3641"/>
    <w:rsid w:val="009F6D65"/>
    <w:rsid w:val="00A04757"/>
    <w:rsid w:val="00A05B16"/>
    <w:rsid w:val="00A06B97"/>
    <w:rsid w:val="00A147AC"/>
    <w:rsid w:val="00A14D0C"/>
    <w:rsid w:val="00A21C70"/>
    <w:rsid w:val="00A22817"/>
    <w:rsid w:val="00A24BB3"/>
    <w:rsid w:val="00A31A6B"/>
    <w:rsid w:val="00A341AD"/>
    <w:rsid w:val="00A34FD3"/>
    <w:rsid w:val="00A3605A"/>
    <w:rsid w:val="00A36325"/>
    <w:rsid w:val="00A41CDD"/>
    <w:rsid w:val="00A43611"/>
    <w:rsid w:val="00A46941"/>
    <w:rsid w:val="00A5295D"/>
    <w:rsid w:val="00A56BF4"/>
    <w:rsid w:val="00A56CC4"/>
    <w:rsid w:val="00A56EBA"/>
    <w:rsid w:val="00A579FB"/>
    <w:rsid w:val="00A60A7E"/>
    <w:rsid w:val="00A60C8D"/>
    <w:rsid w:val="00A61F90"/>
    <w:rsid w:val="00A63588"/>
    <w:rsid w:val="00A64D67"/>
    <w:rsid w:val="00A65951"/>
    <w:rsid w:val="00A67241"/>
    <w:rsid w:val="00A70448"/>
    <w:rsid w:val="00A77EE9"/>
    <w:rsid w:val="00A83BE1"/>
    <w:rsid w:val="00A85CBF"/>
    <w:rsid w:val="00A86718"/>
    <w:rsid w:val="00A90C60"/>
    <w:rsid w:val="00A94CFF"/>
    <w:rsid w:val="00A95384"/>
    <w:rsid w:val="00A9583E"/>
    <w:rsid w:val="00AA3FB8"/>
    <w:rsid w:val="00AA72BE"/>
    <w:rsid w:val="00AB1603"/>
    <w:rsid w:val="00AB5BB2"/>
    <w:rsid w:val="00AB5D04"/>
    <w:rsid w:val="00AC4BC7"/>
    <w:rsid w:val="00AC5473"/>
    <w:rsid w:val="00AD1F77"/>
    <w:rsid w:val="00AD2FC7"/>
    <w:rsid w:val="00AE0034"/>
    <w:rsid w:val="00AE3C08"/>
    <w:rsid w:val="00AF1D9E"/>
    <w:rsid w:val="00AF72A6"/>
    <w:rsid w:val="00B022EE"/>
    <w:rsid w:val="00B067E8"/>
    <w:rsid w:val="00B06868"/>
    <w:rsid w:val="00B068DA"/>
    <w:rsid w:val="00B143CB"/>
    <w:rsid w:val="00B156AC"/>
    <w:rsid w:val="00B21DEA"/>
    <w:rsid w:val="00B23186"/>
    <w:rsid w:val="00B23898"/>
    <w:rsid w:val="00B33E2E"/>
    <w:rsid w:val="00B4027D"/>
    <w:rsid w:val="00B410C8"/>
    <w:rsid w:val="00B41EE2"/>
    <w:rsid w:val="00B426FF"/>
    <w:rsid w:val="00B4290F"/>
    <w:rsid w:val="00B76A22"/>
    <w:rsid w:val="00B77636"/>
    <w:rsid w:val="00B92ED3"/>
    <w:rsid w:val="00B93209"/>
    <w:rsid w:val="00B963C2"/>
    <w:rsid w:val="00B96B37"/>
    <w:rsid w:val="00BA1418"/>
    <w:rsid w:val="00BA485A"/>
    <w:rsid w:val="00BB1DCF"/>
    <w:rsid w:val="00BB71A1"/>
    <w:rsid w:val="00BC49CA"/>
    <w:rsid w:val="00BD0519"/>
    <w:rsid w:val="00BD2633"/>
    <w:rsid w:val="00BD37E1"/>
    <w:rsid w:val="00BE13BE"/>
    <w:rsid w:val="00BE23FB"/>
    <w:rsid w:val="00BE3580"/>
    <w:rsid w:val="00BE5269"/>
    <w:rsid w:val="00BE7FA0"/>
    <w:rsid w:val="00BF4178"/>
    <w:rsid w:val="00BF65CA"/>
    <w:rsid w:val="00BF7138"/>
    <w:rsid w:val="00BF7196"/>
    <w:rsid w:val="00C00339"/>
    <w:rsid w:val="00C02179"/>
    <w:rsid w:val="00C04A55"/>
    <w:rsid w:val="00C05AA3"/>
    <w:rsid w:val="00C07B65"/>
    <w:rsid w:val="00C12ECD"/>
    <w:rsid w:val="00C146ED"/>
    <w:rsid w:val="00C20616"/>
    <w:rsid w:val="00C21737"/>
    <w:rsid w:val="00C219AA"/>
    <w:rsid w:val="00C2218C"/>
    <w:rsid w:val="00C22F1E"/>
    <w:rsid w:val="00C300FD"/>
    <w:rsid w:val="00C32573"/>
    <w:rsid w:val="00C35EF5"/>
    <w:rsid w:val="00C36D74"/>
    <w:rsid w:val="00C423C4"/>
    <w:rsid w:val="00C435CC"/>
    <w:rsid w:val="00C43A3D"/>
    <w:rsid w:val="00C453B4"/>
    <w:rsid w:val="00C47C08"/>
    <w:rsid w:val="00C47E74"/>
    <w:rsid w:val="00C5010C"/>
    <w:rsid w:val="00C52DCD"/>
    <w:rsid w:val="00C539D1"/>
    <w:rsid w:val="00C54B3F"/>
    <w:rsid w:val="00C717DF"/>
    <w:rsid w:val="00C7371A"/>
    <w:rsid w:val="00C73BCC"/>
    <w:rsid w:val="00C742F0"/>
    <w:rsid w:val="00C81063"/>
    <w:rsid w:val="00C8447B"/>
    <w:rsid w:val="00C85E78"/>
    <w:rsid w:val="00C91A28"/>
    <w:rsid w:val="00C92441"/>
    <w:rsid w:val="00CA2892"/>
    <w:rsid w:val="00CA61E6"/>
    <w:rsid w:val="00CA7BF2"/>
    <w:rsid w:val="00CB01A4"/>
    <w:rsid w:val="00CB2D54"/>
    <w:rsid w:val="00CB3847"/>
    <w:rsid w:val="00CB7BAE"/>
    <w:rsid w:val="00CC03CA"/>
    <w:rsid w:val="00CC2615"/>
    <w:rsid w:val="00CC26C1"/>
    <w:rsid w:val="00CC6F7E"/>
    <w:rsid w:val="00CC7BED"/>
    <w:rsid w:val="00CD3BF8"/>
    <w:rsid w:val="00CD47AE"/>
    <w:rsid w:val="00CD6C69"/>
    <w:rsid w:val="00CE0C36"/>
    <w:rsid w:val="00CE182D"/>
    <w:rsid w:val="00CE43FD"/>
    <w:rsid w:val="00CE70F0"/>
    <w:rsid w:val="00CF7171"/>
    <w:rsid w:val="00D013EE"/>
    <w:rsid w:val="00D02F78"/>
    <w:rsid w:val="00D038C5"/>
    <w:rsid w:val="00D067AA"/>
    <w:rsid w:val="00D06C38"/>
    <w:rsid w:val="00D10D1A"/>
    <w:rsid w:val="00D115CB"/>
    <w:rsid w:val="00D12872"/>
    <w:rsid w:val="00D15968"/>
    <w:rsid w:val="00D239AB"/>
    <w:rsid w:val="00D25CB0"/>
    <w:rsid w:val="00D30432"/>
    <w:rsid w:val="00D37544"/>
    <w:rsid w:val="00D42FD2"/>
    <w:rsid w:val="00D5078C"/>
    <w:rsid w:val="00D517DC"/>
    <w:rsid w:val="00D51EB4"/>
    <w:rsid w:val="00D64281"/>
    <w:rsid w:val="00D65F21"/>
    <w:rsid w:val="00D70C54"/>
    <w:rsid w:val="00D70D11"/>
    <w:rsid w:val="00D717B8"/>
    <w:rsid w:val="00D84C1B"/>
    <w:rsid w:val="00D8557D"/>
    <w:rsid w:val="00D91502"/>
    <w:rsid w:val="00D9176B"/>
    <w:rsid w:val="00D919B8"/>
    <w:rsid w:val="00D92128"/>
    <w:rsid w:val="00D95AA6"/>
    <w:rsid w:val="00DB0079"/>
    <w:rsid w:val="00DB287A"/>
    <w:rsid w:val="00DB3FA5"/>
    <w:rsid w:val="00DB6555"/>
    <w:rsid w:val="00DB7682"/>
    <w:rsid w:val="00DC1492"/>
    <w:rsid w:val="00DC3AAA"/>
    <w:rsid w:val="00DC5C26"/>
    <w:rsid w:val="00DE0073"/>
    <w:rsid w:val="00DE35CE"/>
    <w:rsid w:val="00DE48EF"/>
    <w:rsid w:val="00DE5E11"/>
    <w:rsid w:val="00DF0745"/>
    <w:rsid w:val="00DF1CDE"/>
    <w:rsid w:val="00DF1D7A"/>
    <w:rsid w:val="00E0654A"/>
    <w:rsid w:val="00E06D09"/>
    <w:rsid w:val="00E138FD"/>
    <w:rsid w:val="00E15580"/>
    <w:rsid w:val="00E157C6"/>
    <w:rsid w:val="00E20DCE"/>
    <w:rsid w:val="00E20DE0"/>
    <w:rsid w:val="00E24B33"/>
    <w:rsid w:val="00E32D31"/>
    <w:rsid w:val="00E354AD"/>
    <w:rsid w:val="00E41697"/>
    <w:rsid w:val="00E477A0"/>
    <w:rsid w:val="00E50901"/>
    <w:rsid w:val="00E521C1"/>
    <w:rsid w:val="00E538A1"/>
    <w:rsid w:val="00E572F1"/>
    <w:rsid w:val="00E60700"/>
    <w:rsid w:val="00E63560"/>
    <w:rsid w:val="00E76592"/>
    <w:rsid w:val="00E80F52"/>
    <w:rsid w:val="00E81DAB"/>
    <w:rsid w:val="00E83AEC"/>
    <w:rsid w:val="00E84664"/>
    <w:rsid w:val="00E84D81"/>
    <w:rsid w:val="00E90CD0"/>
    <w:rsid w:val="00E92348"/>
    <w:rsid w:val="00EA0B1D"/>
    <w:rsid w:val="00EB0E56"/>
    <w:rsid w:val="00EB7E44"/>
    <w:rsid w:val="00EC4DA8"/>
    <w:rsid w:val="00EC4EFA"/>
    <w:rsid w:val="00EC787F"/>
    <w:rsid w:val="00EC7C8C"/>
    <w:rsid w:val="00ED4F2C"/>
    <w:rsid w:val="00EE21C3"/>
    <w:rsid w:val="00EE30F8"/>
    <w:rsid w:val="00EF0712"/>
    <w:rsid w:val="00EF1AB4"/>
    <w:rsid w:val="00EF44A2"/>
    <w:rsid w:val="00EF6E02"/>
    <w:rsid w:val="00EF741A"/>
    <w:rsid w:val="00F05C07"/>
    <w:rsid w:val="00F0715C"/>
    <w:rsid w:val="00F11041"/>
    <w:rsid w:val="00F12122"/>
    <w:rsid w:val="00F12DF9"/>
    <w:rsid w:val="00F15499"/>
    <w:rsid w:val="00F15532"/>
    <w:rsid w:val="00F269DB"/>
    <w:rsid w:val="00F31E45"/>
    <w:rsid w:val="00F33EAC"/>
    <w:rsid w:val="00F40468"/>
    <w:rsid w:val="00F40734"/>
    <w:rsid w:val="00F40E14"/>
    <w:rsid w:val="00F442DF"/>
    <w:rsid w:val="00F46693"/>
    <w:rsid w:val="00F506ED"/>
    <w:rsid w:val="00F542C4"/>
    <w:rsid w:val="00F54770"/>
    <w:rsid w:val="00F57CA5"/>
    <w:rsid w:val="00F6016E"/>
    <w:rsid w:val="00F63C9A"/>
    <w:rsid w:val="00F66984"/>
    <w:rsid w:val="00F66D65"/>
    <w:rsid w:val="00F671FB"/>
    <w:rsid w:val="00F704E6"/>
    <w:rsid w:val="00F758B4"/>
    <w:rsid w:val="00F801B6"/>
    <w:rsid w:val="00F908FA"/>
    <w:rsid w:val="00F920CB"/>
    <w:rsid w:val="00F93CC1"/>
    <w:rsid w:val="00F962C3"/>
    <w:rsid w:val="00FA1C71"/>
    <w:rsid w:val="00FA460B"/>
    <w:rsid w:val="00FA58CC"/>
    <w:rsid w:val="00FB2584"/>
    <w:rsid w:val="00FB3892"/>
    <w:rsid w:val="00FB54A1"/>
    <w:rsid w:val="00FB66A5"/>
    <w:rsid w:val="00FC58DD"/>
    <w:rsid w:val="00FC678D"/>
    <w:rsid w:val="00FE0A5B"/>
    <w:rsid w:val="00FE5585"/>
    <w:rsid w:val="00FE7029"/>
    <w:rsid w:val="00FF19A1"/>
    <w:rsid w:val="00FF4BD7"/>
    <w:rsid w:val="00FF67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1A4"/>
    <w:rPr>
      <w:sz w:val="20"/>
      <w:szCs w:val="20"/>
    </w:rPr>
  </w:style>
  <w:style w:type="paragraph" w:styleId="Heading1">
    <w:name w:val="heading 1"/>
    <w:basedOn w:val="Normal"/>
    <w:next w:val="Normal"/>
    <w:link w:val="Heading1Char"/>
    <w:uiPriority w:val="99"/>
    <w:qFormat/>
    <w:rsid w:val="00EF741A"/>
    <w:pPr>
      <w:keepNext/>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173"/>
    <w:rPr>
      <w:rFonts w:ascii="Cambria" w:hAnsi="Cambria" w:cs="Times New Roman"/>
      <w:b/>
      <w:kern w:val="32"/>
      <w:sz w:val="32"/>
    </w:rPr>
  </w:style>
  <w:style w:type="paragraph" w:styleId="Header">
    <w:name w:val="header"/>
    <w:basedOn w:val="Normal"/>
    <w:link w:val="HeaderChar"/>
    <w:uiPriority w:val="99"/>
    <w:semiHidden/>
    <w:rsid w:val="00EF741A"/>
    <w:pPr>
      <w:tabs>
        <w:tab w:val="center" w:pos="4320"/>
        <w:tab w:val="right" w:pos="8640"/>
      </w:tabs>
    </w:pPr>
  </w:style>
  <w:style w:type="character" w:customStyle="1" w:styleId="HeaderChar">
    <w:name w:val="Header Char"/>
    <w:basedOn w:val="DefaultParagraphFont"/>
    <w:link w:val="Header"/>
    <w:uiPriority w:val="99"/>
    <w:semiHidden/>
    <w:locked/>
    <w:rsid w:val="006F7614"/>
    <w:rPr>
      <w:rFonts w:cs="Times New Roman"/>
    </w:rPr>
  </w:style>
  <w:style w:type="paragraph" w:styleId="Footer">
    <w:name w:val="footer"/>
    <w:basedOn w:val="Normal"/>
    <w:link w:val="FooterChar"/>
    <w:uiPriority w:val="99"/>
    <w:semiHidden/>
    <w:rsid w:val="00EF741A"/>
    <w:pPr>
      <w:tabs>
        <w:tab w:val="center" w:pos="4320"/>
        <w:tab w:val="right" w:pos="8640"/>
      </w:tabs>
    </w:pPr>
  </w:style>
  <w:style w:type="character" w:customStyle="1" w:styleId="FooterChar">
    <w:name w:val="Footer Char"/>
    <w:basedOn w:val="DefaultParagraphFont"/>
    <w:link w:val="Footer"/>
    <w:uiPriority w:val="99"/>
    <w:semiHidden/>
    <w:locked/>
    <w:rsid w:val="00950173"/>
    <w:rPr>
      <w:rFonts w:cs="Times New Roman"/>
      <w:sz w:val="20"/>
    </w:rPr>
  </w:style>
  <w:style w:type="character" w:customStyle="1" w:styleId="t101">
    <w:name w:val="t101"/>
    <w:uiPriority w:val="99"/>
    <w:rsid w:val="00EF741A"/>
    <w:rPr>
      <w:color w:val="339933"/>
      <w:sz w:val="24"/>
    </w:rPr>
  </w:style>
  <w:style w:type="paragraph" w:styleId="BalloonText">
    <w:name w:val="Balloon Text"/>
    <w:basedOn w:val="Normal"/>
    <w:link w:val="BalloonTextChar"/>
    <w:uiPriority w:val="99"/>
    <w:semiHidden/>
    <w:rsid w:val="00EF741A"/>
    <w:rPr>
      <w:sz w:val="2"/>
    </w:rPr>
  </w:style>
  <w:style w:type="character" w:customStyle="1" w:styleId="BalloonTextChar">
    <w:name w:val="Balloon Text Char"/>
    <w:basedOn w:val="DefaultParagraphFont"/>
    <w:link w:val="BalloonText"/>
    <w:uiPriority w:val="99"/>
    <w:semiHidden/>
    <w:locked/>
    <w:rsid w:val="00950173"/>
    <w:rPr>
      <w:rFonts w:cs="Times New Roman"/>
      <w:sz w:val="2"/>
    </w:rPr>
  </w:style>
  <w:style w:type="paragraph" w:styleId="ListParagraph">
    <w:name w:val="List Paragraph"/>
    <w:basedOn w:val="Normal"/>
    <w:uiPriority w:val="99"/>
    <w:qFormat/>
    <w:rsid w:val="00116706"/>
    <w:pPr>
      <w:ind w:left="720"/>
    </w:pPr>
  </w:style>
  <w:style w:type="character" w:styleId="Strong">
    <w:name w:val="Strong"/>
    <w:basedOn w:val="DefaultParagraphFont"/>
    <w:uiPriority w:val="99"/>
    <w:qFormat/>
    <w:rsid w:val="00452BC2"/>
    <w:rPr>
      <w:rFonts w:cs="Times New Roman"/>
      <w:b/>
    </w:rPr>
  </w:style>
  <w:style w:type="character" w:styleId="Hyperlink">
    <w:name w:val="Hyperlink"/>
    <w:basedOn w:val="DefaultParagraphFont"/>
    <w:uiPriority w:val="99"/>
    <w:semiHidden/>
    <w:rsid w:val="00452BC2"/>
    <w:rPr>
      <w:rFonts w:cs="Times New Roman"/>
      <w:color w:val="0000FF"/>
      <w:u w:val="single"/>
    </w:rPr>
  </w:style>
  <w:style w:type="character" w:styleId="FollowedHyperlink">
    <w:name w:val="FollowedHyperlink"/>
    <w:basedOn w:val="DefaultParagraphFont"/>
    <w:uiPriority w:val="99"/>
    <w:semiHidden/>
    <w:rsid w:val="0057155B"/>
    <w:rPr>
      <w:rFonts w:cs="Times New Roman"/>
      <w:color w:val="954F72"/>
      <w:u w:val="single"/>
    </w:rPr>
  </w:style>
  <w:style w:type="paragraph" w:customStyle="1" w:styleId="Default">
    <w:name w:val="Default"/>
    <w:uiPriority w:val="99"/>
    <w:rsid w:val="009073B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9598426">
      <w:marLeft w:val="0"/>
      <w:marRight w:val="0"/>
      <w:marTop w:val="0"/>
      <w:marBottom w:val="0"/>
      <w:divBdr>
        <w:top w:val="none" w:sz="0" w:space="0" w:color="auto"/>
        <w:left w:val="none" w:sz="0" w:space="0" w:color="auto"/>
        <w:bottom w:val="none" w:sz="0" w:space="0" w:color="auto"/>
        <w:right w:val="none" w:sz="0" w:space="0" w:color="auto"/>
      </w:divBdr>
      <w:divsChild>
        <w:div w:id="39598424">
          <w:marLeft w:val="0"/>
          <w:marRight w:val="0"/>
          <w:marTop w:val="0"/>
          <w:marBottom w:val="0"/>
          <w:divBdr>
            <w:top w:val="none" w:sz="0" w:space="0" w:color="auto"/>
            <w:left w:val="none" w:sz="0" w:space="0" w:color="auto"/>
            <w:bottom w:val="none" w:sz="0" w:space="0" w:color="auto"/>
            <w:right w:val="none" w:sz="0" w:space="0" w:color="auto"/>
          </w:divBdr>
        </w:div>
        <w:div w:id="39598430">
          <w:marLeft w:val="0"/>
          <w:marRight w:val="0"/>
          <w:marTop w:val="0"/>
          <w:marBottom w:val="0"/>
          <w:divBdr>
            <w:top w:val="none" w:sz="0" w:space="0" w:color="auto"/>
            <w:left w:val="none" w:sz="0" w:space="0" w:color="auto"/>
            <w:bottom w:val="none" w:sz="0" w:space="0" w:color="auto"/>
            <w:right w:val="none" w:sz="0" w:space="0" w:color="auto"/>
          </w:divBdr>
        </w:div>
      </w:divsChild>
    </w:div>
    <w:div w:id="39598427">
      <w:marLeft w:val="0"/>
      <w:marRight w:val="0"/>
      <w:marTop w:val="0"/>
      <w:marBottom w:val="0"/>
      <w:divBdr>
        <w:top w:val="none" w:sz="0" w:space="0" w:color="auto"/>
        <w:left w:val="none" w:sz="0" w:space="0" w:color="auto"/>
        <w:bottom w:val="none" w:sz="0" w:space="0" w:color="auto"/>
        <w:right w:val="none" w:sz="0" w:space="0" w:color="auto"/>
      </w:divBdr>
      <w:divsChild>
        <w:div w:id="39598425">
          <w:marLeft w:val="0"/>
          <w:marRight w:val="0"/>
          <w:marTop w:val="0"/>
          <w:marBottom w:val="0"/>
          <w:divBdr>
            <w:top w:val="none" w:sz="0" w:space="0" w:color="auto"/>
            <w:left w:val="none" w:sz="0" w:space="0" w:color="auto"/>
            <w:bottom w:val="none" w:sz="0" w:space="0" w:color="auto"/>
            <w:right w:val="none" w:sz="0" w:space="0" w:color="auto"/>
          </w:divBdr>
        </w:div>
        <w:div w:id="39598428">
          <w:marLeft w:val="0"/>
          <w:marRight w:val="0"/>
          <w:marTop w:val="0"/>
          <w:marBottom w:val="0"/>
          <w:divBdr>
            <w:top w:val="none" w:sz="0" w:space="0" w:color="auto"/>
            <w:left w:val="none" w:sz="0" w:space="0" w:color="auto"/>
            <w:bottom w:val="none" w:sz="0" w:space="0" w:color="auto"/>
            <w:right w:val="none" w:sz="0" w:space="0" w:color="auto"/>
          </w:divBdr>
        </w:div>
      </w:divsChild>
    </w:div>
    <w:div w:id="39598429">
      <w:marLeft w:val="0"/>
      <w:marRight w:val="0"/>
      <w:marTop w:val="0"/>
      <w:marBottom w:val="0"/>
      <w:divBdr>
        <w:top w:val="none" w:sz="0" w:space="0" w:color="auto"/>
        <w:left w:val="none" w:sz="0" w:space="0" w:color="auto"/>
        <w:bottom w:val="none" w:sz="0" w:space="0" w:color="auto"/>
        <w:right w:val="none" w:sz="0" w:space="0" w:color="auto"/>
      </w:divBdr>
      <w:divsChild>
        <w:div w:id="39598431">
          <w:marLeft w:val="0"/>
          <w:marRight w:val="0"/>
          <w:marTop w:val="0"/>
          <w:marBottom w:val="0"/>
          <w:divBdr>
            <w:top w:val="none" w:sz="0" w:space="0" w:color="auto"/>
            <w:left w:val="none" w:sz="0" w:space="0" w:color="auto"/>
            <w:bottom w:val="none" w:sz="0" w:space="0" w:color="auto"/>
            <w:right w:val="none" w:sz="0" w:space="0" w:color="auto"/>
          </w:divBdr>
        </w:div>
        <w:div w:id="3959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3</Pages>
  <Words>1048</Words>
  <Characters>5978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Bob Conder</dc:creator>
  <cp:keywords/>
  <dc:description/>
  <cp:lastModifiedBy>Nancy Polikoff</cp:lastModifiedBy>
  <cp:revision>5</cp:revision>
  <cp:lastPrinted>2023-06-25T00:39:00Z</cp:lastPrinted>
  <dcterms:created xsi:type="dcterms:W3CDTF">2023-08-30T17:31:00Z</dcterms:created>
  <dcterms:modified xsi:type="dcterms:W3CDTF">2023-08-30T20:13:00Z</dcterms:modified>
</cp:coreProperties>
</file>