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kern w:val="0"/>
        </w:rPr>
      </w:pPr>
    </w:p>
    <w:p w:rsidR="00804C91" w:rsidRPr="00255D68" w:rsidRDefault="00804C91" w:rsidP="0008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Pr>
          <w:rFonts w:ascii="Times New Roman" w:hAnsi="Times New Roman"/>
          <w:b/>
          <w:bCs/>
          <w:color w:val="000000"/>
          <w:kern w:val="0"/>
        </w:rPr>
        <w:t xml:space="preserve">Attending </w:t>
      </w:r>
      <w:r w:rsidRPr="00255D68">
        <w:rPr>
          <w:rFonts w:ascii="Times New Roman" w:hAnsi="Times New Roman"/>
          <w:b/>
          <w:bCs/>
          <w:color w:val="000000"/>
          <w:kern w:val="0"/>
        </w:rPr>
        <w:t xml:space="preserve">Board Members: </w:t>
      </w:r>
      <w:r>
        <w:rPr>
          <w:rFonts w:ascii="Times New Roman" w:hAnsi="Times New Roman"/>
          <w:color w:val="000000"/>
          <w:kern w:val="0"/>
        </w:rPr>
        <w:t>Heidi Hagler (Chair)</w:t>
      </w:r>
      <w:r w:rsidRPr="00255D68">
        <w:rPr>
          <w:rFonts w:ascii="Times New Roman" w:hAnsi="Times New Roman"/>
          <w:color w:val="000000"/>
          <w:kern w:val="0"/>
        </w:rPr>
        <w:t xml:space="preserve">, </w:t>
      </w:r>
      <w:r>
        <w:rPr>
          <w:rFonts w:ascii="Times New Roman" w:hAnsi="Times New Roman"/>
          <w:color w:val="000000"/>
          <w:kern w:val="0"/>
        </w:rPr>
        <w:t xml:space="preserve">Bob Conder (Vice-Chair), </w:t>
      </w:r>
      <w:r w:rsidRPr="00255D68">
        <w:rPr>
          <w:rFonts w:ascii="Times New Roman" w:hAnsi="Times New Roman"/>
          <w:color w:val="000000"/>
          <w:kern w:val="0"/>
        </w:rPr>
        <w:t>Alex Polikoff</w:t>
      </w:r>
      <w:r>
        <w:rPr>
          <w:rFonts w:ascii="Times New Roman" w:hAnsi="Times New Roman"/>
          <w:color w:val="000000"/>
          <w:kern w:val="0"/>
        </w:rPr>
        <w:t xml:space="preserve"> (Secretary)</w:t>
      </w:r>
      <w:r w:rsidRPr="00255D68">
        <w:rPr>
          <w:rFonts w:ascii="Times New Roman" w:hAnsi="Times New Roman"/>
          <w:color w:val="000000"/>
          <w:kern w:val="0"/>
        </w:rPr>
        <w:t>, John Taylor</w:t>
      </w:r>
      <w:r>
        <w:rPr>
          <w:rFonts w:ascii="Times New Roman" w:hAnsi="Times New Roman"/>
          <w:color w:val="000000"/>
          <w:kern w:val="0"/>
        </w:rPr>
        <w:t>.  Board Member Tony O’Donahue was an excused absence.</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Pr>
          <w:rFonts w:ascii="Times New Roman" w:hAnsi="Times New Roman"/>
          <w:b/>
          <w:bCs/>
          <w:color w:val="000000"/>
          <w:kern w:val="0"/>
        </w:rPr>
        <w:t>Corvallis Fire Department (</w:t>
      </w:r>
      <w:r w:rsidRPr="00255D68">
        <w:rPr>
          <w:rFonts w:ascii="Times New Roman" w:hAnsi="Times New Roman"/>
          <w:b/>
          <w:bCs/>
          <w:color w:val="000000"/>
          <w:kern w:val="0"/>
        </w:rPr>
        <w:t>CFD</w:t>
      </w:r>
      <w:r>
        <w:rPr>
          <w:rFonts w:ascii="Times New Roman" w:hAnsi="Times New Roman"/>
          <w:b/>
          <w:bCs/>
          <w:color w:val="000000"/>
          <w:kern w:val="0"/>
        </w:rPr>
        <w:t>)</w:t>
      </w:r>
      <w:r w:rsidRPr="00255D68">
        <w:rPr>
          <w:rFonts w:ascii="Times New Roman" w:hAnsi="Times New Roman"/>
          <w:color w:val="000000"/>
          <w:kern w:val="0"/>
        </w:rPr>
        <w:t xml:space="preserve"> – Chief Ben Janes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 xml:space="preserve">1. </w:t>
      </w:r>
      <w:r>
        <w:rPr>
          <w:rFonts w:ascii="Times New Roman" w:hAnsi="Times New Roman"/>
          <w:color w:val="000000"/>
          <w:kern w:val="0"/>
        </w:rPr>
        <w:t>There being a quorum present, the Regular Meeting was c</w:t>
      </w:r>
      <w:r w:rsidRPr="00255D68">
        <w:rPr>
          <w:rFonts w:ascii="Times New Roman" w:hAnsi="Times New Roman"/>
          <w:color w:val="000000"/>
          <w:kern w:val="0"/>
        </w:rPr>
        <w:t>all</w:t>
      </w:r>
      <w:r>
        <w:rPr>
          <w:rFonts w:ascii="Times New Roman" w:hAnsi="Times New Roman"/>
          <w:color w:val="000000"/>
          <w:kern w:val="0"/>
        </w:rPr>
        <w:t>ed</w:t>
      </w:r>
      <w:r w:rsidRPr="00255D68">
        <w:rPr>
          <w:rFonts w:ascii="Times New Roman" w:hAnsi="Times New Roman"/>
          <w:color w:val="000000"/>
          <w:kern w:val="0"/>
        </w:rPr>
        <w:t xml:space="preserve"> to order</w:t>
      </w:r>
      <w:r>
        <w:rPr>
          <w:rFonts w:ascii="Times New Roman" w:hAnsi="Times New Roman"/>
          <w:color w:val="000000"/>
          <w:kern w:val="0"/>
        </w:rPr>
        <w:t xml:space="preserve"> at 6:02 PM by the </w:t>
      </w:r>
      <w:r w:rsidRPr="00255D68">
        <w:rPr>
          <w:rFonts w:ascii="Times New Roman" w:hAnsi="Times New Roman"/>
          <w:color w:val="000000"/>
          <w:kern w:val="0"/>
        </w:rPr>
        <w:t>Chair</w:t>
      </w:r>
      <w:r>
        <w:rPr>
          <w:rFonts w:ascii="Times New Roman" w:hAnsi="Times New Roman"/>
          <w:color w:val="000000"/>
          <w:kern w:val="0"/>
        </w:rPr>
        <w:t>.</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2. Introductions &amp; public comments</w:t>
      </w:r>
      <w:r>
        <w:rPr>
          <w:rFonts w:ascii="Times New Roman" w:hAnsi="Times New Roman"/>
          <w:color w:val="000000"/>
          <w:kern w:val="0"/>
        </w:rPr>
        <w:t xml:space="preserve"> – Don Barton, past CRFPD Director, attended to provide insight on the Fawnee cistern (see item #9a).  No public comments were offered.</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3. Late agenda items</w:t>
      </w:r>
      <w:r>
        <w:rPr>
          <w:rFonts w:ascii="Times New Roman" w:hAnsi="Times New Roman"/>
          <w:color w:val="000000"/>
          <w:kern w:val="0"/>
        </w:rPr>
        <w:t xml:space="preserve"> – None were offered.</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4. Approve August 28, 2024 Minutes</w:t>
      </w:r>
      <w:r>
        <w:rPr>
          <w:rFonts w:ascii="Times New Roman" w:hAnsi="Times New Roman"/>
          <w:color w:val="000000"/>
          <w:kern w:val="0"/>
        </w:rPr>
        <w:t xml:space="preserve"> – Hagler moved that the August minutes be accepted as presented by the </w:t>
      </w:r>
      <w:r w:rsidRPr="00255D68">
        <w:rPr>
          <w:rFonts w:ascii="Times New Roman" w:hAnsi="Times New Roman"/>
          <w:color w:val="000000"/>
          <w:kern w:val="0"/>
        </w:rPr>
        <w:t>Secretary</w:t>
      </w:r>
      <w:r>
        <w:rPr>
          <w:rFonts w:ascii="Times New Roman" w:hAnsi="Times New Roman"/>
          <w:color w:val="000000"/>
          <w:kern w:val="0"/>
        </w:rPr>
        <w:t>, Conder seconds; Hagler, Conder, Polikoff and Taylor vote yes and the motion is approved.</w:t>
      </w:r>
      <w:r w:rsidRPr="00255D68">
        <w:rPr>
          <w:rFonts w:ascii="Times New Roman" w:hAnsi="Times New Roman"/>
          <w:color w:val="000000"/>
          <w:kern w:val="0"/>
        </w:rPr>
        <w:tab/>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5. Treasurer’s Report</w:t>
      </w:r>
      <w:r>
        <w:rPr>
          <w:rFonts w:ascii="Times New Roman" w:hAnsi="Times New Roman"/>
          <w:color w:val="000000"/>
          <w:kern w:val="0"/>
        </w:rPr>
        <w:t xml:space="preserve"> – Hagler reported for O’Donahue.  Major transactions for the month of August were the new water well, webpage renewal, RRV (Rural Resident Volunteer) scholarships, and new mattresses and blinds for the RRV rooms.  Conder moved the Treasurer’s report be accepted, Polikoff seconds; Hagler, Conder, Polikoff and Taylor vote yes, and the motion is approved.</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 xml:space="preserve">6. Fire Chief’s report </w:t>
      </w:r>
      <w:r>
        <w:rPr>
          <w:rFonts w:ascii="Times New Roman" w:hAnsi="Times New Roman"/>
          <w:color w:val="000000"/>
          <w:kern w:val="0"/>
        </w:rPr>
        <w:t>– Chief Janes reported there was a grass fire within the District on Kiger Island that was responded to.  Janes stated that the Station #2 remodel should be complete and the station in service around the end of this year.  Polikoff asked about how proposed OSHA rules will potentially affect the District’s volunteer firefighters;  Chief Janes says it could have major consequences, and the Fire Chiefs Association is providing feedback about it to OSHA.</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a. Incident reports</w:t>
      </w:r>
      <w:r>
        <w:rPr>
          <w:rFonts w:ascii="Times New Roman" w:hAnsi="Times New Roman"/>
          <w:color w:val="000000"/>
          <w:kern w:val="0"/>
        </w:rPr>
        <w:t xml:space="preserve"> – There were 71 incidents responded to in the District for the month of August, including 2 fires.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b. Emergency Manager’s report</w:t>
      </w:r>
      <w:r>
        <w:rPr>
          <w:rFonts w:ascii="Times New Roman" w:hAnsi="Times New Roman"/>
          <w:color w:val="000000"/>
          <w:kern w:val="0"/>
        </w:rPr>
        <w:t xml:space="preserve"> – The City of Corvallis Emergency Operations Plan (EOP) is done.  Janes noted he will be adding a report from BCSO Emergency Management as well.</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c. Locke Fire Station</w:t>
      </w:r>
      <w:r>
        <w:rPr>
          <w:rFonts w:ascii="Times New Roman" w:hAnsi="Times New Roman"/>
          <w:color w:val="000000"/>
          <w:kern w:val="0"/>
        </w:rPr>
        <w:t>/</w:t>
      </w:r>
      <w:r w:rsidRPr="00255D68">
        <w:rPr>
          <w:rFonts w:ascii="Times New Roman" w:hAnsi="Times New Roman"/>
          <w:color w:val="000000"/>
          <w:kern w:val="0"/>
        </w:rPr>
        <w:t>Lt</w:t>
      </w:r>
      <w:r>
        <w:rPr>
          <w:rFonts w:ascii="Times New Roman" w:hAnsi="Times New Roman"/>
          <w:color w:val="000000"/>
          <w:kern w:val="0"/>
        </w:rPr>
        <w:t>.</w:t>
      </w:r>
      <w:r w:rsidRPr="00255D68">
        <w:rPr>
          <w:rFonts w:ascii="Times New Roman" w:hAnsi="Times New Roman"/>
          <w:color w:val="000000"/>
          <w:kern w:val="0"/>
        </w:rPr>
        <w:t>’s report</w:t>
      </w:r>
      <w:r>
        <w:rPr>
          <w:rFonts w:ascii="Times New Roman" w:hAnsi="Times New Roman"/>
          <w:color w:val="000000"/>
          <w:kern w:val="0"/>
        </w:rPr>
        <w:t xml:space="preserve"> – The phone lines for the fire alarm panel have been repaired.  Staffing at Locke is currently full at 12 RRVs after the addition of 4 from the recent Volunteer Academy.  Locke was in-service 93% of the time.</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d. CFD's Report on District</w:t>
      </w:r>
      <w:r>
        <w:rPr>
          <w:rFonts w:ascii="Times New Roman" w:hAnsi="Times New Roman"/>
          <w:color w:val="000000"/>
          <w:kern w:val="0"/>
        </w:rPr>
        <w:t>-</w:t>
      </w:r>
      <w:r w:rsidRPr="00255D68">
        <w:rPr>
          <w:rFonts w:ascii="Times New Roman" w:hAnsi="Times New Roman"/>
          <w:color w:val="000000"/>
          <w:kern w:val="0"/>
        </w:rPr>
        <w:t xml:space="preserve">owned apparatus and condition </w:t>
      </w:r>
      <w:r>
        <w:rPr>
          <w:rFonts w:ascii="Times New Roman" w:hAnsi="Times New Roman"/>
          <w:color w:val="000000"/>
          <w:kern w:val="0"/>
        </w:rPr>
        <w:t xml:space="preserve">- </w:t>
      </w:r>
      <w:r w:rsidRPr="00255D68">
        <w:rPr>
          <w:rFonts w:ascii="Times New Roman" w:hAnsi="Times New Roman"/>
          <w:color w:val="000000"/>
          <w:kern w:val="0"/>
        </w:rPr>
        <w:t>(Tabled for Lt. Rose’s assessment)</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 xml:space="preserve">e. Backfill for current Lt. position </w:t>
      </w:r>
      <w:r>
        <w:rPr>
          <w:rFonts w:ascii="Times New Roman" w:hAnsi="Times New Roman"/>
          <w:color w:val="000000"/>
          <w:kern w:val="0"/>
        </w:rPr>
        <w:t xml:space="preserve">- </w:t>
      </w:r>
      <w:r w:rsidRPr="00255D68">
        <w:rPr>
          <w:rFonts w:ascii="Times New Roman" w:hAnsi="Times New Roman"/>
          <w:color w:val="000000"/>
          <w:kern w:val="0"/>
        </w:rPr>
        <w:t>(Tabled until there are updates)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f. Status of apparatus orders and retro fits</w:t>
      </w:r>
      <w:r>
        <w:rPr>
          <w:rFonts w:ascii="Times New Roman" w:hAnsi="Times New Roman"/>
          <w:color w:val="000000"/>
          <w:kern w:val="0"/>
        </w:rPr>
        <w:t>/T</w:t>
      </w:r>
      <w:r w:rsidRPr="00255D68">
        <w:rPr>
          <w:rFonts w:ascii="Times New Roman" w:hAnsi="Times New Roman"/>
          <w:color w:val="000000"/>
          <w:kern w:val="0"/>
        </w:rPr>
        <w:t>iming and cost of next Type 3</w:t>
      </w:r>
      <w:r>
        <w:rPr>
          <w:rFonts w:ascii="Times New Roman" w:hAnsi="Times New Roman"/>
          <w:color w:val="000000"/>
          <w:kern w:val="0"/>
        </w:rPr>
        <w:t xml:space="preserve"> – Janes believes the new Type 3 brush rigs will be delivered in the November-December time frame.  The quote for a new super single Type 3 for the District is not ready yet.  </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7. Correspondence</w:t>
      </w:r>
      <w:r w:rsidRPr="00255D68">
        <w:rPr>
          <w:rFonts w:ascii="Times New Roman" w:hAnsi="Times New Roman"/>
          <w:color w:val="000000"/>
          <w:kern w:val="0"/>
        </w:rPr>
        <w:tab/>
      </w:r>
      <w:r w:rsidRPr="00255D68">
        <w:rPr>
          <w:rFonts w:ascii="Times New Roman" w:hAnsi="Times New Roman"/>
          <w:color w:val="000000"/>
          <w:kern w:val="0"/>
        </w:rPr>
        <w:tab/>
      </w:r>
      <w:r w:rsidRPr="00255D68">
        <w:rPr>
          <w:rFonts w:ascii="Times New Roman" w:hAnsi="Times New Roman"/>
          <w:color w:val="000000"/>
          <w:kern w:val="0"/>
        </w:rPr>
        <w:tab/>
      </w:r>
      <w:r w:rsidRPr="00255D68">
        <w:rPr>
          <w:rFonts w:ascii="Times New Roman" w:hAnsi="Times New Roman"/>
          <w:color w:val="000000"/>
          <w:kern w:val="0"/>
        </w:rPr>
        <w:tab/>
      </w:r>
      <w:r w:rsidRPr="00255D68">
        <w:rPr>
          <w:rFonts w:ascii="Times New Roman" w:hAnsi="Times New Roman"/>
          <w:color w:val="000000"/>
          <w:kern w:val="0"/>
        </w:rPr>
        <w:tab/>
      </w:r>
      <w:r w:rsidRPr="00255D68">
        <w:rPr>
          <w:rFonts w:ascii="Times New Roman" w:hAnsi="Times New Roman"/>
          <w:color w:val="000000"/>
          <w:kern w:val="0"/>
        </w:rPr>
        <w:tab/>
      </w:r>
      <w:r w:rsidRPr="00255D68">
        <w:rPr>
          <w:rFonts w:ascii="Times New Roman" w:hAnsi="Times New Roman"/>
          <w:color w:val="000000"/>
          <w:kern w:val="0"/>
        </w:rPr>
        <w:tab/>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a. Meeting notifications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 Evvnts | Gazettetimes.com,</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ii. Emails sent to our distribution list</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iii. Posted on CorvallisRFPD.Com</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8. New Business</w:t>
      </w:r>
    </w:p>
    <w:p w:rsidR="00804C91" w:rsidRPr="00255D68" w:rsidRDefault="00804C91" w:rsidP="00C00C2F">
      <w:pPr>
        <w:tabs>
          <w:tab w:val="left" w:pos="560"/>
          <w:tab w:val="left" w:pos="1120"/>
          <w:tab w:val="left" w:pos="1680"/>
          <w:tab w:val="left" w:pos="2240"/>
          <w:tab w:val="left" w:pos="2800"/>
          <w:tab w:val="left" w:pos="336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 xml:space="preserve">a. </w:t>
      </w:r>
      <w:r>
        <w:rPr>
          <w:rFonts w:ascii="Times New Roman" w:hAnsi="Times New Roman"/>
          <w:color w:val="000000"/>
          <w:kern w:val="0"/>
        </w:rPr>
        <w:t>Generator/pump Lightning Rod – Hagler reports that Philomath lost their backup generator to a lightning strike.  There is a potential grant available from SDAO for lightning defense, and she will be getting a quote for the work (that could possibly be coordinated with Philomath Fire).  Polikoff will follow up on possible additional grounding requirements at the Locke generator.</w:t>
      </w:r>
    </w:p>
    <w:p w:rsidR="00804C91"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9. Old Business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 xml:space="preserve">a. Fawnee cistern - Don Barton </w:t>
      </w:r>
      <w:r>
        <w:rPr>
          <w:rFonts w:ascii="Times New Roman" w:hAnsi="Times New Roman"/>
          <w:color w:val="000000"/>
          <w:kern w:val="0"/>
        </w:rPr>
        <w:t>(</w:t>
      </w:r>
      <w:r w:rsidRPr="00255D68">
        <w:rPr>
          <w:rFonts w:ascii="Times New Roman" w:hAnsi="Times New Roman"/>
          <w:color w:val="000000"/>
          <w:kern w:val="0"/>
        </w:rPr>
        <w:t>past Board Member</w:t>
      </w:r>
      <w:r>
        <w:rPr>
          <w:rFonts w:ascii="Times New Roman" w:hAnsi="Times New Roman"/>
          <w:color w:val="000000"/>
          <w:kern w:val="0"/>
        </w:rPr>
        <w:t>)</w:t>
      </w:r>
      <w:r w:rsidRPr="00255D68">
        <w:rPr>
          <w:rFonts w:ascii="Times New Roman" w:hAnsi="Times New Roman"/>
          <w:color w:val="000000"/>
          <w:kern w:val="0"/>
        </w:rPr>
        <w:t xml:space="preserve"> </w:t>
      </w:r>
      <w:r>
        <w:rPr>
          <w:rFonts w:ascii="Times New Roman" w:hAnsi="Times New Roman"/>
          <w:color w:val="000000"/>
          <w:kern w:val="0"/>
        </w:rPr>
        <w:t>reviewed a potential issue with a crack in the bolt ring at the Fawnee cistern; he reported that the crack is seen as a cosmetic defect and would not result in leakage even if the crack went all the way through.  Barton suggested keeping the ring under observation but with no action at present.  He will apply putty to the ring for cosmetic purposes and to prevent water from getting in and freezing.  Barton also suggested monitoring the tank for debris.  Another possible maintenance item is keeping the heat sink clear of debris.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b. Well/pump</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 Security</w:t>
      </w:r>
      <w:r>
        <w:rPr>
          <w:rFonts w:ascii="Times New Roman" w:hAnsi="Times New Roman"/>
          <w:color w:val="000000"/>
          <w:kern w:val="0"/>
        </w:rPr>
        <w:t xml:space="preserve"> – Polikoff reported that he is waiting on a quote for a more secure and protected well cover for the new well.  Another option is to exchange the cover on the new well with the concrete cover on the old well.</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 xml:space="preserve">ii. Info on </w:t>
      </w:r>
      <w:r>
        <w:rPr>
          <w:rFonts w:ascii="Times New Roman" w:hAnsi="Times New Roman"/>
          <w:color w:val="000000"/>
          <w:kern w:val="0"/>
        </w:rPr>
        <w:t xml:space="preserve">generator </w:t>
      </w:r>
      <w:r w:rsidRPr="00255D68">
        <w:rPr>
          <w:rFonts w:ascii="Times New Roman" w:hAnsi="Times New Roman"/>
          <w:color w:val="000000"/>
          <w:kern w:val="0"/>
        </w:rPr>
        <w:t>testin</w:t>
      </w:r>
      <w:r>
        <w:rPr>
          <w:rFonts w:ascii="Times New Roman" w:hAnsi="Times New Roman"/>
          <w:color w:val="000000"/>
          <w:kern w:val="0"/>
        </w:rPr>
        <w:t>g – Polikoff requested a quote from the generator vendor on several intervals for regular maintenance testing of the new generator, but has not received a response.  He will follow up on this for the next Board meeting.  He further reported that all of the repairs are now complete.</w:t>
      </w:r>
      <w:r w:rsidRPr="00255D68">
        <w:rPr>
          <w:rFonts w:ascii="Times New Roman" w:hAnsi="Times New Roman"/>
          <w:color w:val="000000"/>
          <w:kern w:val="0"/>
        </w:rPr>
        <w:tab/>
      </w:r>
      <w:r w:rsidRPr="00255D68">
        <w:rPr>
          <w:rFonts w:ascii="Times New Roman" w:hAnsi="Times New Roman"/>
          <w:color w:val="000000"/>
          <w:kern w:val="0"/>
        </w:rPr>
        <w:tab/>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c. Seismic inspection quotes</w:t>
      </w:r>
      <w:r>
        <w:rPr>
          <w:rFonts w:ascii="Times New Roman" w:hAnsi="Times New Roman"/>
          <w:color w:val="000000"/>
          <w:kern w:val="0"/>
        </w:rPr>
        <w:t xml:space="preserve"> –</w:t>
      </w:r>
      <w:r w:rsidRPr="00255D68">
        <w:rPr>
          <w:rFonts w:ascii="Times New Roman" w:hAnsi="Times New Roman"/>
          <w:color w:val="000000"/>
          <w:kern w:val="0"/>
        </w:rPr>
        <w:t xml:space="preserve"> </w:t>
      </w:r>
      <w:r>
        <w:rPr>
          <w:rFonts w:ascii="Times New Roman" w:hAnsi="Times New Roman"/>
          <w:color w:val="000000"/>
          <w:kern w:val="0"/>
        </w:rPr>
        <w:t>Taylor reported that non-structural issues could be covered by state grants.  Locke Station meets current requirements according to code.  Taylor states he will acquire more quotes for inspections.</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d. Status of station walkthrough items</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 Grease trap/duct project update</w:t>
      </w:r>
      <w:r>
        <w:rPr>
          <w:rFonts w:ascii="Times New Roman" w:hAnsi="Times New Roman"/>
          <w:color w:val="000000"/>
          <w:kern w:val="0"/>
        </w:rPr>
        <w:t xml:space="preserve"> – </w:t>
      </w:r>
      <w:r w:rsidRPr="00255D68">
        <w:rPr>
          <w:rFonts w:ascii="Times New Roman" w:hAnsi="Times New Roman"/>
          <w:color w:val="000000"/>
          <w:kern w:val="0"/>
        </w:rPr>
        <w:t>H</w:t>
      </w:r>
      <w:r>
        <w:rPr>
          <w:rFonts w:ascii="Times New Roman" w:hAnsi="Times New Roman"/>
          <w:color w:val="000000"/>
          <w:kern w:val="0"/>
        </w:rPr>
        <w:t>agler reported that the mechanical contractor is working on a permit for repair work.</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 xml:space="preserve">ii. Bathroom exhaust fans </w:t>
      </w:r>
      <w:r>
        <w:rPr>
          <w:rFonts w:ascii="Times New Roman" w:hAnsi="Times New Roman"/>
          <w:color w:val="000000"/>
          <w:kern w:val="0"/>
        </w:rPr>
        <w:t xml:space="preserve">– </w:t>
      </w:r>
      <w:r w:rsidRPr="00255D68">
        <w:rPr>
          <w:rFonts w:ascii="Times New Roman" w:hAnsi="Times New Roman"/>
          <w:color w:val="000000"/>
          <w:kern w:val="0"/>
        </w:rPr>
        <w:t>H</w:t>
      </w:r>
      <w:r>
        <w:rPr>
          <w:rFonts w:ascii="Times New Roman" w:hAnsi="Times New Roman"/>
          <w:color w:val="000000"/>
          <w:kern w:val="0"/>
        </w:rPr>
        <w:t>agler reported this work is completed, but there is a light and shower head issue in the women’s bathroom.</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 xml:space="preserve">iii. Door hinges </w:t>
      </w:r>
      <w:r>
        <w:rPr>
          <w:rFonts w:ascii="Times New Roman" w:hAnsi="Times New Roman"/>
          <w:color w:val="000000"/>
          <w:kern w:val="0"/>
        </w:rPr>
        <w:t>– Conder reported this is completed.</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iv. Chair replacements</w:t>
      </w:r>
      <w:r>
        <w:rPr>
          <w:rFonts w:ascii="Times New Roman" w:hAnsi="Times New Roman"/>
          <w:color w:val="000000"/>
          <w:kern w:val="0"/>
        </w:rPr>
        <w:t xml:space="preserve"> – </w:t>
      </w:r>
      <w:r w:rsidRPr="00255D68">
        <w:rPr>
          <w:rFonts w:ascii="Times New Roman" w:hAnsi="Times New Roman"/>
          <w:color w:val="000000"/>
          <w:kern w:val="0"/>
        </w:rPr>
        <w:t>H</w:t>
      </w:r>
      <w:r>
        <w:rPr>
          <w:rFonts w:ascii="Times New Roman" w:hAnsi="Times New Roman"/>
          <w:color w:val="000000"/>
          <w:kern w:val="0"/>
        </w:rPr>
        <w:t>agler stated that demonstration chairs are here for Board review.</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v. Landscape options/quotes</w:t>
      </w:r>
      <w:r>
        <w:rPr>
          <w:rFonts w:ascii="Times New Roman" w:hAnsi="Times New Roman"/>
          <w:color w:val="000000"/>
          <w:kern w:val="0"/>
        </w:rPr>
        <w:t xml:space="preserve"> – This was tabled as O’Donahue was not present to give a report.</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e. SDAO offer: Board Practices Assessment</w:t>
      </w:r>
      <w:r>
        <w:rPr>
          <w:rFonts w:ascii="Times New Roman" w:hAnsi="Times New Roman"/>
          <w:color w:val="000000"/>
          <w:kern w:val="0"/>
        </w:rPr>
        <w:t xml:space="preserve"> – There was no motion from the Board to move forward with this.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f. Website updates: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 News &amp; Events (nothing new until Oct/Nov)</w:t>
      </w:r>
      <w:r>
        <w:rPr>
          <w:rFonts w:ascii="Times New Roman" w:hAnsi="Times New Roman"/>
          <w:color w:val="000000"/>
          <w:kern w:val="0"/>
        </w:rPr>
        <w:t xml:space="preserve"> – Conder removed the well picture and statement from the District website.</w:t>
      </w:r>
      <w:r w:rsidRPr="00255D68">
        <w:rPr>
          <w:rFonts w:ascii="Times New Roman" w:hAnsi="Times New Roman"/>
          <w:color w:val="000000"/>
          <w:kern w:val="0"/>
        </w:rPr>
        <w:tab/>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r>
      <w:r w:rsidRPr="00255D68">
        <w:rPr>
          <w:rFonts w:ascii="Times New Roman" w:hAnsi="Times New Roman"/>
          <w:color w:val="000000"/>
          <w:kern w:val="0"/>
        </w:rPr>
        <w:tab/>
        <w:t>ii. Policies on website</w:t>
      </w:r>
      <w:r>
        <w:rPr>
          <w:rFonts w:ascii="Times New Roman" w:hAnsi="Times New Roman"/>
          <w:color w:val="000000"/>
          <w:kern w:val="0"/>
        </w:rPr>
        <w:t xml:space="preserve"> – </w:t>
      </w:r>
      <w:r w:rsidRPr="00255D68">
        <w:rPr>
          <w:rFonts w:ascii="Times New Roman" w:hAnsi="Times New Roman"/>
          <w:color w:val="000000"/>
          <w:kern w:val="0"/>
        </w:rPr>
        <w:t>H</w:t>
      </w:r>
      <w:r>
        <w:rPr>
          <w:rFonts w:ascii="Times New Roman" w:hAnsi="Times New Roman"/>
          <w:color w:val="000000"/>
          <w:kern w:val="0"/>
        </w:rPr>
        <w:t>agler reported that she has messaged SDAO with questions.</w:t>
      </w:r>
    </w:p>
    <w:p w:rsidR="00804C91" w:rsidRPr="00255D68" w:rsidRDefault="00804C91" w:rsidP="00046C7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Review Board Calendar</w:t>
      </w:r>
      <w:r>
        <w:rPr>
          <w:rFonts w:ascii="Times New Roman" w:hAnsi="Times New Roman"/>
          <w:color w:val="000000"/>
          <w:kern w:val="0"/>
        </w:rPr>
        <w:t xml:space="preserve"> </w:t>
      </w:r>
      <w:r w:rsidRPr="00255D68">
        <w:rPr>
          <w:rFonts w:ascii="Times New Roman" w:hAnsi="Times New Roman"/>
          <w:color w:val="000000"/>
          <w:kern w:val="0"/>
        </w:rPr>
        <w:t>-</w:t>
      </w:r>
      <w:r>
        <w:rPr>
          <w:rFonts w:ascii="Times New Roman" w:hAnsi="Times New Roman"/>
          <w:color w:val="000000"/>
          <w:kern w:val="0"/>
        </w:rPr>
        <w:t xml:space="preserve"> </w:t>
      </w:r>
      <w:r w:rsidRPr="00255D68">
        <w:rPr>
          <w:rFonts w:ascii="Times New Roman" w:hAnsi="Times New Roman"/>
          <w:color w:val="000000"/>
          <w:kern w:val="0"/>
        </w:rPr>
        <w:t>September &amp; October</w:t>
      </w:r>
    </w:p>
    <w:p w:rsidR="00804C91" w:rsidRPr="00255D68" w:rsidRDefault="00804C91" w:rsidP="00B9383C">
      <w:pPr>
        <w:rPr>
          <w:rFonts w:ascii="Times New Roman" w:hAnsi="Times New Roman"/>
          <w:b/>
          <w:bCs/>
          <w:u w:val="single"/>
        </w:rPr>
      </w:pPr>
      <w:r w:rsidRPr="00255D68">
        <w:rPr>
          <w:rFonts w:ascii="Times New Roman" w:hAnsi="Times New Roman"/>
          <w:b/>
          <w:bCs/>
          <w:u w:val="single"/>
        </w:rPr>
        <w:t>September</w:t>
      </w:r>
    </w:p>
    <w:p w:rsidR="00804C91" w:rsidRPr="00255D68" w:rsidRDefault="00804C91" w:rsidP="00B9383C">
      <w:pPr>
        <w:numPr>
          <w:ilvl w:val="0"/>
          <w:numId w:val="6"/>
        </w:numPr>
        <w:rPr>
          <w:rFonts w:ascii="Times New Roman" w:hAnsi="Times New Roman"/>
        </w:rPr>
      </w:pPr>
      <w:r w:rsidRPr="00255D68">
        <w:rPr>
          <w:rFonts w:ascii="Times New Roman" w:hAnsi="Times New Roman"/>
        </w:rPr>
        <w:t>Scholarships - prepare and distribute checks</w:t>
      </w:r>
      <w:r>
        <w:rPr>
          <w:rFonts w:ascii="Times New Roman" w:hAnsi="Times New Roman"/>
        </w:rPr>
        <w:t xml:space="preserve"> – September checks were delivered.</w:t>
      </w:r>
    </w:p>
    <w:p w:rsidR="00804C91" w:rsidRPr="00255D68" w:rsidRDefault="00804C91" w:rsidP="00B9383C">
      <w:pPr>
        <w:numPr>
          <w:ilvl w:val="0"/>
          <w:numId w:val="6"/>
        </w:numPr>
        <w:rPr>
          <w:rFonts w:ascii="Times New Roman" w:hAnsi="Times New Roman"/>
        </w:rPr>
      </w:pPr>
      <w:r w:rsidRPr="00255D68">
        <w:rPr>
          <w:rFonts w:ascii="Times New Roman" w:hAnsi="Times New Roman"/>
        </w:rPr>
        <w:t>Submit Budget LB50's and Budget Resolutions to Benton County &amp; Linn County Clerk’s office by the 30</w:t>
      </w:r>
      <w:r w:rsidRPr="00255D68">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 xml:space="preserve"> - These were filed.</w:t>
      </w:r>
    </w:p>
    <w:p w:rsidR="00804C91" w:rsidRPr="00255D68" w:rsidRDefault="00804C91" w:rsidP="00B9383C">
      <w:pPr>
        <w:numPr>
          <w:ilvl w:val="0"/>
          <w:numId w:val="6"/>
        </w:numPr>
        <w:rPr>
          <w:rFonts w:ascii="Times New Roman" w:hAnsi="Times New Roman"/>
        </w:rPr>
      </w:pPr>
      <w:r w:rsidRPr="00255D68">
        <w:rPr>
          <w:rFonts w:ascii="Times New Roman" w:hAnsi="Times New Roman"/>
        </w:rPr>
        <w:t xml:space="preserve">Contract field mowing with Cutaway Inc. </w:t>
      </w:r>
      <w:r>
        <w:rPr>
          <w:rFonts w:ascii="Times New Roman" w:hAnsi="Times New Roman"/>
        </w:rPr>
        <w:t xml:space="preserve">– This was </w:t>
      </w:r>
      <w:r w:rsidRPr="00255D68">
        <w:rPr>
          <w:rFonts w:ascii="Times New Roman" w:hAnsi="Times New Roman"/>
        </w:rPr>
        <w:t>completed</w:t>
      </w:r>
      <w:r>
        <w:rPr>
          <w:rFonts w:ascii="Times New Roman" w:hAnsi="Times New Roman"/>
        </w:rPr>
        <w:t>.</w:t>
      </w:r>
    </w:p>
    <w:p w:rsidR="00804C91" w:rsidRPr="00255D68" w:rsidRDefault="00804C91" w:rsidP="00B9383C">
      <w:pPr>
        <w:rPr>
          <w:rFonts w:ascii="Times New Roman" w:hAnsi="Times New Roman"/>
          <w:b/>
          <w:bCs/>
          <w:u w:val="single"/>
        </w:rPr>
      </w:pPr>
      <w:r w:rsidRPr="00255D68">
        <w:rPr>
          <w:rFonts w:ascii="Times New Roman" w:hAnsi="Times New Roman"/>
          <w:b/>
          <w:bCs/>
          <w:u w:val="single"/>
        </w:rPr>
        <w:t>October</w:t>
      </w:r>
    </w:p>
    <w:p w:rsidR="00804C91" w:rsidRPr="00255D68" w:rsidRDefault="00804C91" w:rsidP="00B9383C">
      <w:pPr>
        <w:numPr>
          <w:ilvl w:val="0"/>
          <w:numId w:val="7"/>
        </w:numPr>
        <w:rPr>
          <w:rFonts w:ascii="Times New Roman" w:hAnsi="Times New Roman"/>
        </w:rPr>
      </w:pPr>
      <w:r w:rsidRPr="00255D68">
        <w:rPr>
          <w:rFonts w:ascii="Times New Roman" w:hAnsi="Times New Roman"/>
        </w:rPr>
        <w:t>CFD Open House@ Locke (move to spring)</w:t>
      </w:r>
    </w:p>
    <w:p w:rsidR="00804C91" w:rsidRPr="00255D68" w:rsidRDefault="00804C91" w:rsidP="00B9383C">
      <w:pPr>
        <w:numPr>
          <w:ilvl w:val="0"/>
          <w:numId w:val="7"/>
        </w:numPr>
        <w:rPr>
          <w:rFonts w:ascii="Times New Roman" w:hAnsi="Times New Roman"/>
        </w:rPr>
      </w:pPr>
      <w:r w:rsidRPr="00255D68">
        <w:rPr>
          <w:rFonts w:ascii="Times New Roman" w:hAnsi="Times New Roman"/>
        </w:rPr>
        <w:t xml:space="preserve">4a's on tax collection due from Benton County and Linn County - </w:t>
      </w:r>
      <w:r>
        <w:rPr>
          <w:rFonts w:ascii="Times New Roman" w:hAnsi="Times New Roman"/>
        </w:rPr>
        <w:t>P</w:t>
      </w:r>
      <w:r w:rsidRPr="00255D68">
        <w:rPr>
          <w:rFonts w:ascii="Times New Roman" w:hAnsi="Times New Roman"/>
        </w:rPr>
        <w:t>rep for budgeting process</w:t>
      </w:r>
    </w:p>
    <w:p w:rsidR="00804C91" w:rsidRPr="00255D68" w:rsidRDefault="00804C91" w:rsidP="00B9383C">
      <w:pPr>
        <w:numPr>
          <w:ilvl w:val="0"/>
          <w:numId w:val="7"/>
        </w:numPr>
        <w:rPr>
          <w:rFonts w:ascii="Times New Roman" w:hAnsi="Times New Roman"/>
        </w:rPr>
      </w:pPr>
      <w:r w:rsidRPr="00255D68">
        <w:rPr>
          <w:rFonts w:ascii="Times New Roman" w:hAnsi="Times New Roman"/>
        </w:rPr>
        <w:t>Send reminder to CFD t</w:t>
      </w:r>
      <w:r>
        <w:rPr>
          <w:rFonts w:ascii="Times New Roman" w:hAnsi="Times New Roman"/>
          <w:shd w:val="clear" w:color="auto" w:fill="FFFFFF"/>
        </w:rPr>
        <w:t>o winterize the Fawnee Cistern – Hagler stated she will complete this.</w:t>
      </w:r>
    </w:p>
    <w:p w:rsidR="00804C91" w:rsidRPr="00255D68" w:rsidRDefault="00804C91" w:rsidP="00B9383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color w:val="000000"/>
          <w:kern w:val="0"/>
        </w:rPr>
      </w:pP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kern w:val="0"/>
        </w:rPr>
        <w:t xml:space="preserve">10. </w:t>
      </w:r>
      <w:r w:rsidRPr="00255D68">
        <w:rPr>
          <w:rFonts w:ascii="Times New Roman" w:hAnsi="Times New Roman"/>
          <w:color w:val="000000"/>
          <w:kern w:val="0"/>
        </w:rPr>
        <w:t>Other Matters</w:t>
      </w:r>
    </w:p>
    <w:p w:rsidR="00804C91" w:rsidRPr="00255D68" w:rsidRDefault="00804C91" w:rsidP="00893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 xml:space="preserve">a. </w:t>
      </w:r>
      <w:r>
        <w:rPr>
          <w:rFonts w:ascii="Times New Roman" w:hAnsi="Times New Roman"/>
          <w:color w:val="000000"/>
          <w:kern w:val="0"/>
        </w:rPr>
        <w:t xml:space="preserve">Chair purchase – Conder moves that the Board authorize $15,000 for purchase of replacement desk chairs for the offices, conference rooms and RRV desks.  Taylor seconds, and a vote is taken; Conder, Hagler, Polikoff, and Taylor vote yes and the motion is approved. </w:t>
      </w: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r w:rsidRPr="00255D68">
        <w:rPr>
          <w:rFonts w:ascii="Times New Roman" w:hAnsi="Times New Roman"/>
          <w:color w:val="000000"/>
          <w:kern w:val="0"/>
        </w:rPr>
        <w:tab/>
        <w:t>b. Set time and date of next meeting</w:t>
      </w:r>
      <w:r>
        <w:rPr>
          <w:rFonts w:ascii="Times New Roman" w:hAnsi="Times New Roman"/>
          <w:color w:val="000000"/>
          <w:kern w:val="0"/>
        </w:rPr>
        <w:t xml:space="preserve"> - This was set for </w:t>
      </w:r>
      <w:r w:rsidRPr="00255D68">
        <w:rPr>
          <w:rFonts w:ascii="Times New Roman" w:hAnsi="Times New Roman"/>
          <w:color w:val="000000"/>
          <w:kern w:val="0"/>
        </w:rPr>
        <w:t>October 30</w:t>
      </w:r>
      <w:r>
        <w:rPr>
          <w:rFonts w:ascii="Times New Roman" w:hAnsi="Times New Roman"/>
          <w:color w:val="000000"/>
          <w:kern w:val="0"/>
        </w:rPr>
        <w:t xml:space="preserve"> at </w:t>
      </w:r>
      <w:r w:rsidRPr="00255D68">
        <w:rPr>
          <w:rFonts w:ascii="Times New Roman" w:hAnsi="Times New Roman"/>
          <w:color w:val="000000"/>
          <w:kern w:val="0"/>
        </w:rPr>
        <w:t xml:space="preserve">6:00 </w:t>
      </w:r>
      <w:r>
        <w:rPr>
          <w:rFonts w:ascii="Times New Roman" w:hAnsi="Times New Roman"/>
          <w:color w:val="000000"/>
          <w:kern w:val="0"/>
        </w:rPr>
        <w:t>PM at Locke Station</w:t>
      </w:r>
      <w:r w:rsidRPr="00255D68">
        <w:rPr>
          <w:rFonts w:ascii="Times New Roman" w:hAnsi="Times New Roman"/>
          <w:color w:val="000000"/>
          <w:kern w:val="0"/>
        </w:rPr>
        <w:t>.</w:t>
      </w:r>
    </w:p>
    <w:p w:rsidR="00804C91"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rPr>
      </w:pPr>
    </w:p>
    <w:p w:rsidR="00804C91" w:rsidRPr="00255D68" w:rsidRDefault="00804C91" w:rsidP="00686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kern w:val="0"/>
          <w:sz w:val="28"/>
          <w:szCs w:val="28"/>
        </w:rPr>
      </w:pPr>
      <w:r w:rsidRPr="00255D68">
        <w:rPr>
          <w:rFonts w:ascii="Times New Roman" w:hAnsi="Times New Roman"/>
          <w:color w:val="000000"/>
          <w:kern w:val="0"/>
        </w:rPr>
        <w:t xml:space="preserve">11. Adjourn: </w:t>
      </w:r>
      <w:r>
        <w:rPr>
          <w:rFonts w:ascii="Times New Roman" w:hAnsi="Times New Roman"/>
          <w:color w:val="000000"/>
          <w:kern w:val="0"/>
        </w:rPr>
        <w:t>There being no further business to conduct, the R</w:t>
      </w:r>
      <w:r w:rsidRPr="00255D68">
        <w:rPr>
          <w:rFonts w:ascii="Times New Roman" w:hAnsi="Times New Roman"/>
          <w:color w:val="000000"/>
          <w:kern w:val="0"/>
        </w:rPr>
        <w:t>egular</w:t>
      </w:r>
      <w:r>
        <w:rPr>
          <w:rFonts w:ascii="Times New Roman" w:hAnsi="Times New Roman"/>
          <w:color w:val="000000"/>
          <w:kern w:val="0"/>
        </w:rPr>
        <w:t xml:space="preserve"> Meeting was closed at 7:51 PM by the Chair.</w:t>
      </w:r>
    </w:p>
    <w:sectPr w:rsidR="00804C91" w:rsidRPr="00255D68" w:rsidSect="00255D68">
      <w:head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91" w:rsidRDefault="00804C91" w:rsidP="00255D68">
      <w:r>
        <w:separator/>
      </w:r>
    </w:p>
  </w:endnote>
  <w:endnote w:type="continuationSeparator" w:id="0">
    <w:p w:rsidR="00804C91" w:rsidRDefault="00804C91" w:rsidP="00255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91" w:rsidRDefault="00804C91" w:rsidP="00255D68">
      <w:r>
        <w:separator/>
      </w:r>
    </w:p>
  </w:footnote>
  <w:footnote w:type="continuationSeparator" w:id="0">
    <w:p w:rsidR="00804C91" w:rsidRDefault="00804C91" w:rsidP="00255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91" w:rsidRPr="00255D68" w:rsidRDefault="00804C91" w:rsidP="00255D68">
    <w:pPr>
      <w:pStyle w:val="Header"/>
      <w:jc w:val="center"/>
      <w:rPr>
        <w:rFonts w:ascii="Times New Roman" w:hAnsi="Times New Roman"/>
        <w:b/>
        <w:bCs/>
        <w:sz w:val="32"/>
        <w:szCs w:val="32"/>
      </w:rPr>
    </w:pPr>
    <w:r w:rsidRPr="00255D68">
      <w:rPr>
        <w:rFonts w:ascii="Times New Roman" w:hAnsi="Times New Roman"/>
        <w:b/>
        <w:bCs/>
        <w:sz w:val="32"/>
        <w:szCs w:val="32"/>
      </w:rPr>
      <w:t>Minutes of CRFPD Regular Business Meeting</w:t>
    </w:r>
  </w:p>
  <w:p w:rsidR="00804C91" w:rsidRPr="00255D68" w:rsidRDefault="00804C91" w:rsidP="00255D68">
    <w:pPr>
      <w:pStyle w:val="Header"/>
      <w:jc w:val="center"/>
      <w:rPr>
        <w:rFonts w:ascii="Times New Roman" w:hAnsi="Times New Roman"/>
        <w:b/>
        <w:bCs/>
        <w:sz w:val="32"/>
        <w:szCs w:val="32"/>
      </w:rPr>
    </w:pPr>
    <w:r w:rsidRPr="00255D68">
      <w:rPr>
        <w:rFonts w:ascii="Times New Roman" w:hAnsi="Times New Roman"/>
        <w:b/>
        <w:bCs/>
        <w:sz w:val="32"/>
        <w:szCs w:val="32"/>
      </w:rPr>
      <w:t>September 25, 2024</w:t>
    </w:r>
  </w:p>
  <w:p w:rsidR="00804C91" w:rsidRDefault="00804C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CE3"/>
    <w:multiLevelType w:val="hybridMultilevel"/>
    <w:tmpl w:val="250C8414"/>
    <w:lvl w:ilvl="0" w:tplc="3318864A">
      <w:start w:val="7"/>
      <w:numFmt w:val="low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
    <w:nsid w:val="16A165A7"/>
    <w:multiLevelType w:val="hybridMultilevel"/>
    <w:tmpl w:val="B61A7B68"/>
    <w:lvl w:ilvl="0" w:tplc="B4965712">
      <w:start w:val="1"/>
      <w:numFmt w:val="lowerRoman"/>
      <w:lvlText w:val="%1."/>
      <w:lvlJc w:val="left"/>
      <w:pPr>
        <w:ind w:left="1280" w:hanging="72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2">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3E1327"/>
    <w:multiLevelType w:val="hybridMultilevel"/>
    <w:tmpl w:val="60DC68EC"/>
    <w:lvl w:ilvl="0" w:tplc="78AA8EA8">
      <w:start w:val="2"/>
      <w:numFmt w:val="bullet"/>
      <w:lvlText w:val=""/>
      <w:lvlJc w:val="left"/>
      <w:pPr>
        <w:ind w:left="1640" w:hanging="360"/>
      </w:pPr>
      <w:rPr>
        <w:rFonts w:ascii="Calibri" w:eastAsia="等?" w:hAnsi="Calibri"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4">
    <w:nsid w:val="49267069"/>
    <w:multiLevelType w:val="multilevel"/>
    <w:tmpl w:val="8214A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470ED4"/>
    <w:multiLevelType w:val="hybridMultilevel"/>
    <w:tmpl w:val="1DFCBE1E"/>
    <w:lvl w:ilvl="0" w:tplc="945280F0">
      <w:start w:val="2"/>
      <w:numFmt w:val="bullet"/>
      <w:lvlText w:val="-"/>
      <w:lvlJc w:val="left"/>
      <w:pPr>
        <w:ind w:left="1640" w:hanging="360"/>
      </w:pPr>
      <w:rPr>
        <w:rFonts w:ascii="Calibri" w:eastAsia="Times New Roman" w:hAnsi="Calibri"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6">
    <w:nsid w:val="7DED32F0"/>
    <w:multiLevelType w:val="hybridMultilevel"/>
    <w:tmpl w:val="A9524B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B2B"/>
    <w:rsid w:val="000342BC"/>
    <w:rsid w:val="00046C75"/>
    <w:rsid w:val="00060721"/>
    <w:rsid w:val="00083827"/>
    <w:rsid w:val="00094039"/>
    <w:rsid w:val="000B7D43"/>
    <w:rsid w:val="000D48D7"/>
    <w:rsid w:val="000F335E"/>
    <w:rsid w:val="000F4D1B"/>
    <w:rsid w:val="00151064"/>
    <w:rsid w:val="00164741"/>
    <w:rsid w:val="001715C6"/>
    <w:rsid w:val="00175380"/>
    <w:rsid w:val="00197079"/>
    <w:rsid w:val="001B0697"/>
    <w:rsid w:val="001D00E8"/>
    <w:rsid w:val="001F18F5"/>
    <w:rsid w:val="00233751"/>
    <w:rsid w:val="00255D68"/>
    <w:rsid w:val="00272298"/>
    <w:rsid w:val="0027430D"/>
    <w:rsid w:val="0027479A"/>
    <w:rsid w:val="0028242B"/>
    <w:rsid w:val="00282773"/>
    <w:rsid w:val="00286806"/>
    <w:rsid w:val="002949A4"/>
    <w:rsid w:val="002B5FDB"/>
    <w:rsid w:val="002C688D"/>
    <w:rsid w:val="00354901"/>
    <w:rsid w:val="003B51F2"/>
    <w:rsid w:val="00427D3F"/>
    <w:rsid w:val="00431A2A"/>
    <w:rsid w:val="00487FD4"/>
    <w:rsid w:val="004D72BA"/>
    <w:rsid w:val="00514E8E"/>
    <w:rsid w:val="005203A3"/>
    <w:rsid w:val="00520D6B"/>
    <w:rsid w:val="005633EE"/>
    <w:rsid w:val="005869FE"/>
    <w:rsid w:val="00663836"/>
    <w:rsid w:val="00670268"/>
    <w:rsid w:val="00686C57"/>
    <w:rsid w:val="006D5603"/>
    <w:rsid w:val="007752AE"/>
    <w:rsid w:val="00775DB1"/>
    <w:rsid w:val="007B4B48"/>
    <w:rsid w:val="007F7363"/>
    <w:rsid w:val="00804C91"/>
    <w:rsid w:val="008672C6"/>
    <w:rsid w:val="00893B2B"/>
    <w:rsid w:val="008A2A87"/>
    <w:rsid w:val="008A6632"/>
    <w:rsid w:val="008B33FF"/>
    <w:rsid w:val="008F4B5B"/>
    <w:rsid w:val="00922E52"/>
    <w:rsid w:val="00950845"/>
    <w:rsid w:val="009D7138"/>
    <w:rsid w:val="00A13323"/>
    <w:rsid w:val="00A27D3B"/>
    <w:rsid w:val="00A6680C"/>
    <w:rsid w:val="00A809C9"/>
    <w:rsid w:val="00A91833"/>
    <w:rsid w:val="00A93121"/>
    <w:rsid w:val="00AA69DD"/>
    <w:rsid w:val="00AA6BE9"/>
    <w:rsid w:val="00AC71D4"/>
    <w:rsid w:val="00B048C0"/>
    <w:rsid w:val="00B438B5"/>
    <w:rsid w:val="00B80FD1"/>
    <w:rsid w:val="00B9383C"/>
    <w:rsid w:val="00BB0E1F"/>
    <w:rsid w:val="00BB238C"/>
    <w:rsid w:val="00BC4A56"/>
    <w:rsid w:val="00C00C2F"/>
    <w:rsid w:val="00C054E7"/>
    <w:rsid w:val="00C353CA"/>
    <w:rsid w:val="00C45FE6"/>
    <w:rsid w:val="00C55EE9"/>
    <w:rsid w:val="00CF7834"/>
    <w:rsid w:val="00D07DE3"/>
    <w:rsid w:val="00D46B85"/>
    <w:rsid w:val="00D55C8B"/>
    <w:rsid w:val="00DB4E28"/>
    <w:rsid w:val="00E10185"/>
    <w:rsid w:val="00E3178D"/>
    <w:rsid w:val="00EC194F"/>
    <w:rsid w:val="00ED2523"/>
    <w:rsid w:val="00F04E6D"/>
    <w:rsid w:val="00F052FB"/>
    <w:rsid w:val="00F07BBB"/>
    <w:rsid w:val="00F35085"/>
    <w:rsid w:val="00F410C7"/>
    <w:rsid w:val="00F43666"/>
    <w:rsid w:val="00FB1932"/>
    <w:rsid w:val="00FB52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64"/>
    <w:rPr>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893B2B"/>
    <w:rPr>
      <w:kern w:val="0"/>
      <w:sz w:val="20"/>
      <w:szCs w:val="20"/>
      <w:lang w:eastAsia="en-US"/>
    </w:rPr>
  </w:style>
  <w:style w:type="character" w:customStyle="1" w:styleId="DateChar">
    <w:name w:val="Date Char"/>
    <w:basedOn w:val="DefaultParagraphFont"/>
    <w:link w:val="Date"/>
    <w:uiPriority w:val="99"/>
    <w:semiHidden/>
    <w:locked/>
    <w:rsid w:val="00893B2B"/>
    <w:rPr>
      <w:rFonts w:cs="Times New Roman"/>
    </w:rPr>
  </w:style>
  <w:style w:type="paragraph" w:styleId="ListParagraph">
    <w:name w:val="List Paragraph"/>
    <w:basedOn w:val="Normal"/>
    <w:uiPriority w:val="99"/>
    <w:qFormat/>
    <w:rsid w:val="00A93121"/>
    <w:pPr>
      <w:ind w:left="720"/>
      <w:contextualSpacing/>
    </w:pPr>
  </w:style>
  <w:style w:type="paragraph" w:customStyle="1" w:styleId="ydpa6210ed3msonormal">
    <w:name w:val="ydpa6210ed3msonormal"/>
    <w:basedOn w:val="Normal"/>
    <w:uiPriority w:val="99"/>
    <w:rsid w:val="00A93121"/>
    <w:pPr>
      <w:spacing w:before="100" w:beforeAutospacing="1" w:after="100" w:afterAutospacing="1"/>
    </w:pPr>
    <w:rPr>
      <w:rFonts w:ascii="Times New Roman" w:hAnsi="Times New Roman"/>
      <w:kern w:val="0"/>
    </w:rPr>
  </w:style>
  <w:style w:type="paragraph" w:styleId="Header">
    <w:name w:val="header"/>
    <w:basedOn w:val="Normal"/>
    <w:link w:val="HeaderChar"/>
    <w:uiPriority w:val="99"/>
    <w:rsid w:val="00255D68"/>
    <w:pPr>
      <w:tabs>
        <w:tab w:val="center" w:pos="4680"/>
        <w:tab w:val="right" w:pos="9360"/>
      </w:tabs>
    </w:pPr>
    <w:rPr>
      <w:kern w:val="0"/>
      <w:sz w:val="20"/>
      <w:szCs w:val="20"/>
      <w:lang w:eastAsia="en-US"/>
    </w:rPr>
  </w:style>
  <w:style w:type="character" w:customStyle="1" w:styleId="HeaderChar">
    <w:name w:val="Header Char"/>
    <w:basedOn w:val="DefaultParagraphFont"/>
    <w:link w:val="Header"/>
    <w:uiPriority w:val="99"/>
    <w:locked/>
    <w:rsid w:val="00255D68"/>
    <w:rPr>
      <w:rFonts w:cs="Times New Roman"/>
    </w:rPr>
  </w:style>
  <w:style w:type="paragraph" w:styleId="Footer">
    <w:name w:val="footer"/>
    <w:basedOn w:val="Normal"/>
    <w:link w:val="FooterChar"/>
    <w:uiPriority w:val="99"/>
    <w:rsid w:val="00255D68"/>
    <w:pPr>
      <w:tabs>
        <w:tab w:val="center" w:pos="4680"/>
        <w:tab w:val="right" w:pos="9360"/>
      </w:tabs>
    </w:pPr>
    <w:rPr>
      <w:kern w:val="0"/>
      <w:sz w:val="20"/>
      <w:szCs w:val="20"/>
      <w:lang w:eastAsia="en-US"/>
    </w:rPr>
  </w:style>
  <w:style w:type="character" w:customStyle="1" w:styleId="FooterChar">
    <w:name w:val="Footer Char"/>
    <w:basedOn w:val="DefaultParagraphFont"/>
    <w:link w:val="Footer"/>
    <w:uiPriority w:val="99"/>
    <w:locked/>
    <w:rsid w:val="00255D68"/>
    <w:rPr>
      <w:rFonts w:cs="Times New Roman"/>
    </w:rPr>
  </w:style>
</w:styles>
</file>

<file path=word/webSettings.xml><?xml version="1.0" encoding="utf-8"?>
<w:webSettings xmlns:r="http://schemas.openxmlformats.org/officeDocument/2006/relationships" xmlns:w="http://schemas.openxmlformats.org/wordprocessingml/2006/main">
  <w:divs>
    <w:div w:id="57484659">
      <w:marLeft w:val="0"/>
      <w:marRight w:val="0"/>
      <w:marTop w:val="0"/>
      <w:marBottom w:val="0"/>
      <w:divBdr>
        <w:top w:val="none" w:sz="0" w:space="0" w:color="auto"/>
        <w:left w:val="none" w:sz="0" w:space="0" w:color="auto"/>
        <w:bottom w:val="none" w:sz="0" w:space="0" w:color="auto"/>
        <w:right w:val="none" w:sz="0" w:space="0" w:color="auto"/>
      </w:divBdr>
      <w:divsChild>
        <w:div w:id="57484658">
          <w:marLeft w:val="0"/>
          <w:marRight w:val="0"/>
          <w:marTop w:val="0"/>
          <w:marBottom w:val="0"/>
          <w:divBdr>
            <w:top w:val="none" w:sz="0" w:space="0" w:color="auto"/>
            <w:left w:val="none" w:sz="0" w:space="0" w:color="auto"/>
            <w:bottom w:val="none" w:sz="0" w:space="0" w:color="auto"/>
            <w:right w:val="none" w:sz="0" w:space="0" w:color="auto"/>
          </w:divBdr>
          <w:divsChild>
            <w:div w:id="57484661">
              <w:marLeft w:val="0"/>
              <w:marRight w:val="0"/>
              <w:marTop w:val="0"/>
              <w:marBottom w:val="0"/>
              <w:divBdr>
                <w:top w:val="none" w:sz="0" w:space="0" w:color="auto"/>
                <w:left w:val="none" w:sz="0" w:space="0" w:color="auto"/>
                <w:bottom w:val="none" w:sz="0" w:space="0" w:color="auto"/>
                <w:right w:val="none" w:sz="0" w:space="0" w:color="auto"/>
              </w:divBdr>
            </w:div>
          </w:divsChild>
        </w:div>
        <w:div w:id="5748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961</Words>
  <Characters>5482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Attending Board Members: Heidi Hagler (Chair), Bob Conder (Vice-Chair), Alex Polikoff (Secretary), John Taylor</dc:title>
  <dc:subject/>
  <dc:creator>Heidi Hagler</dc:creator>
  <cp:keywords/>
  <dc:description/>
  <cp:lastModifiedBy>Nancy Polikoff</cp:lastModifiedBy>
  <cp:revision>4</cp:revision>
  <dcterms:created xsi:type="dcterms:W3CDTF">2024-10-30T22:56:00Z</dcterms:created>
  <dcterms:modified xsi:type="dcterms:W3CDTF">2024-10-30T23:05:00Z</dcterms:modified>
</cp:coreProperties>
</file>